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8B5FD">
      <w:pPr>
        <w:widowControl/>
        <w:jc w:val="left"/>
        <w:textAlignment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 xml:space="preserve">1 </w:t>
      </w:r>
    </w:p>
    <w:p w14:paraId="6901D3C2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  <w:t>本次检验项目</w:t>
      </w:r>
    </w:p>
    <w:p w14:paraId="6C939720">
      <w:pPr>
        <w:widowControl/>
        <w:jc w:val="both"/>
        <w:textAlignment w:val="center"/>
        <w:rPr>
          <w:rFonts w:hint="default" w:ascii="方正小标宋简体" w:hAnsi="方正小标宋简体" w:eastAsia="方正小标宋简体" w:cs="方正小标宋简体"/>
          <w:snapToGrid w:val="0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sz w:val="28"/>
          <w:szCs w:val="28"/>
          <w:lang w:val="en-US" w:eastAsia="zh-CN"/>
        </w:rPr>
        <w:t>1.销售环节</w:t>
      </w:r>
    </w:p>
    <w:tbl>
      <w:tblPr>
        <w:tblStyle w:val="2"/>
        <w:tblW w:w="14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1027"/>
        <w:gridCol w:w="1429"/>
        <w:gridCol w:w="5434"/>
        <w:gridCol w:w="3973"/>
      </w:tblGrid>
      <w:tr w14:paraId="4673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vAlign w:val="center"/>
          </w:tcPr>
          <w:p w14:paraId="2A17B82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069" w:type="dxa"/>
            <w:vAlign w:val="center"/>
          </w:tcPr>
          <w:p w14:paraId="655AE434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07EB744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食品亚类</w:t>
            </w:r>
          </w:p>
        </w:tc>
        <w:tc>
          <w:tcPr>
            <w:tcW w:w="1027" w:type="dxa"/>
            <w:vAlign w:val="center"/>
          </w:tcPr>
          <w:p w14:paraId="29E031C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食品品种</w:t>
            </w:r>
          </w:p>
        </w:tc>
        <w:tc>
          <w:tcPr>
            <w:tcW w:w="1429" w:type="dxa"/>
            <w:vAlign w:val="center"/>
          </w:tcPr>
          <w:p w14:paraId="19101BA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食品细类</w:t>
            </w:r>
          </w:p>
        </w:tc>
        <w:tc>
          <w:tcPr>
            <w:tcW w:w="5434" w:type="dxa"/>
            <w:vMerge w:val="restart"/>
            <w:vAlign w:val="center"/>
          </w:tcPr>
          <w:p w14:paraId="3431362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抽检依据</w:t>
            </w:r>
          </w:p>
        </w:tc>
        <w:tc>
          <w:tcPr>
            <w:tcW w:w="3973" w:type="dxa"/>
            <w:vMerge w:val="restart"/>
            <w:vAlign w:val="center"/>
          </w:tcPr>
          <w:p w14:paraId="29CA07E4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检验项目</w:t>
            </w:r>
          </w:p>
        </w:tc>
      </w:tr>
      <w:tr w14:paraId="59A4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  <w:vAlign w:val="center"/>
          </w:tcPr>
          <w:p w14:paraId="5DA64CB9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2511851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3CC50E4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1027" w:type="dxa"/>
            <w:vAlign w:val="center"/>
          </w:tcPr>
          <w:p w14:paraId="0E24CF4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429" w:type="dxa"/>
            <w:vAlign w:val="center"/>
          </w:tcPr>
          <w:p w14:paraId="4DF92A1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434" w:type="dxa"/>
            <w:vMerge w:val="continue"/>
            <w:vAlign w:val="center"/>
          </w:tcPr>
          <w:p w14:paraId="1043D11B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973" w:type="dxa"/>
            <w:vMerge w:val="continue"/>
            <w:vAlign w:val="center"/>
          </w:tcPr>
          <w:p w14:paraId="2F865111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3F19F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82C74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397A5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乳制品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C06CF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乳制品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7E2DC5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液体乳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81080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灭菌乳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5485BA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25190-2010《食品安全国家标准 灭菌乳》</w:t>
            </w:r>
          </w:p>
          <w:p w14:paraId="354769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卫生部、工业和信息化部、农业部、工商总局、质检总局公告2011年第10号《关于三聚氰胺在食品中的限量值的公告》</w:t>
            </w:r>
          </w:p>
          <w:p w14:paraId="3AB012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F3636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15F89D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蛋白质、非脂乳固体、酸度、脂肪、三聚氰胺、铅(以Pb计)、丙二醇、商业无菌</w:t>
            </w:r>
          </w:p>
        </w:tc>
      </w:tr>
      <w:tr w14:paraId="12F7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0" w:hRule="atLeast"/>
          <w:jc w:val="center"/>
        </w:trPr>
        <w:tc>
          <w:tcPr>
            <w:tcW w:w="568" w:type="dxa"/>
            <w:vMerge w:val="continue"/>
          </w:tcPr>
          <w:p w14:paraId="1C0E83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9D02D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000C7A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39D71B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D87E56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发酵乳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FC2E04C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19302-2010《食品安全国家标准 发酵乳》</w:t>
            </w:r>
          </w:p>
          <w:p w14:paraId="5F6D5F9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5D1329D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卫生部、工业和信息化部、农业部、工商总局、质检总局公告2011年第10号《关于三聚氰胺在食品中的限量值的公告》</w:t>
            </w:r>
          </w:p>
          <w:p w14:paraId="67DD98C9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A829110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480A7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866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脂肪、蛋白质、酸度、三聚氰胺、铅(以Pb计)、山梨酸及其钾盐(以山梨酸计)、阿斯巴甜、安赛蜜、甜蜜素(以环己基氨基磺酸计)、金黄色葡萄球菌、沙门氏菌、大肠菌群、酵母、霉菌</w:t>
            </w:r>
          </w:p>
        </w:tc>
      </w:tr>
      <w:tr w14:paraId="7001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67DE12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580D6B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09D922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400E5A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0E54B9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调制乳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342BF1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25191-2010《食品安全国家标准 调制乳》,卫生部、工业和信息化部、农业部、工商总局、质检总局公告2011年第10号《关于三聚氰胺在食品中的限量值的公告》,GB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9E9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蛋白质、三聚氰胺、铅(以Pb计)、商业无菌</w:t>
            </w:r>
          </w:p>
        </w:tc>
      </w:tr>
      <w:tr w14:paraId="0B3D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76D98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74F67F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饮料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F2B59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饮料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D28EC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茶饮料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94C848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茶饮料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142275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79997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1D3F18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21733-2008《茶饮料》</w:t>
            </w:r>
          </w:p>
          <w:p w14:paraId="746D2D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9BE8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茶多酚、菌落总数、咖啡因、脱氢乙酸及其钠盐(以脱氢乙酸计)、安赛蜜、阿斯巴甜、甜蜜素(以环己基氨基磺酸计)</w:t>
            </w:r>
          </w:p>
        </w:tc>
      </w:tr>
      <w:tr w14:paraId="09103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402F1B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1C1D4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21B64D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63622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蛋白饮料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55BDF0C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蛋白饮料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69368D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C5FCF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3BE121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21732-2008《含乳饮料》</w:t>
            </w:r>
          </w:p>
          <w:p w14:paraId="1E10FC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卫生部、工业和信息化部、农业部、工商总局、质检总局公告2011年第10号《关于三聚氰胺在食品中的限量值的公告》</w:t>
            </w:r>
          </w:p>
          <w:p w14:paraId="787D93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008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蛋白质、三聚氰胺、脱氢乙酸及其钠盐(以脱氢乙酸计)、安赛蜜、甜蜜素(以环己基氨基磺酸计)、阿斯巴甜、商业无菌、大肠菌群、酵母、菌落总数、霉菌</w:t>
            </w:r>
          </w:p>
        </w:tc>
      </w:tr>
      <w:tr w14:paraId="09F6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0CAEDE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FF9AA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6717FE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BE3D6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09C19B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6C8FFF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675755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B4B98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32D4BD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A35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安赛蜜、甜蜜素(以环己基氨基磺酸计)、阿斯巴甜、柠檬黄、新红、苋菜红、靛蓝、胭脂红、日落黄、诱惑红、亮蓝、酸性红、喹啉黄、赤藓红、菌落总数、大肠菌群、霉菌、酵母、展青霉素、纳他霉素</w:t>
            </w:r>
          </w:p>
        </w:tc>
      </w:tr>
      <w:tr w14:paraId="0D7F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0" w:hRule="atLeast"/>
          <w:jc w:val="center"/>
        </w:trPr>
        <w:tc>
          <w:tcPr>
            <w:tcW w:w="568" w:type="dxa"/>
            <w:vMerge w:val="continue"/>
          </w:tcPr>
          <w:p w14:paraId="5E5688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2CEC5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6165F5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E1676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其他饮料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9B1ABF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其他饮料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3A458F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C8007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3D3220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7F8E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山梨酸及其钾盐(以山梨酸计)、脱氢乙酸及其钠盐(以脱氢乙酸计)、糖精钠(以糖精计)、安赛蜜、甜蜜素(以环己基氨基磺酸计)、阿斯巴甜、柠檬黄、新红、苋菜红、靛蓝、胭脂红、日落黄、诱惑红、亮蓝、酸性红、喹啉黄、赤藓红、菌落总数、大肠菌群、霉菌、酵母</w:t>
            </w:r>
          </w:p>
        </w:tc>
      </w:tr>
      <w:tr w14:paraId="6C5C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7E921C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7E7BF36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167212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2B4509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包装饮用水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E359F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饮用纯净水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220DD5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17323-1998《瓶装饮用纯净水》</w:t>
            </w:r>
          </w:p>
          <w:p w14:paraId="178964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19298-2014《食品安全国家标准 包装饮用水》</w:t>
            </w:r>
          </w:p>
          <w:p w14:paraId="42F856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B6F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大肠菌群、电导率[(25±1)℃]、镉(以Cd计)、耗氧量(以O₂计)、铅(以Pb计)、三氯甲烷、铜绿假单胞菌、溴酸盐、亚硝酸盐(以NO₂⁻计)、余氯(游离氯)、总砷(以As计)</w:t>
            </w:r>
          </w:p>
        </w:tc>
      </w:tr>
      <w:tr w14:paraId="7AE5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71DA6E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0457C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1279D7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22DAF0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2CC078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饮用天然矿泉水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7DF868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CF26B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8537-2018《食品安全国家标准 饮用天然矿泉水》</w:t>
            </w:r>
          </w:p>
          <w:p w14:paraId="703729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628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大肠菌群、镉(以Cd计)、镍、偏硅酸、铅(以Pb计)、铜绿假单胞菌、硝酸盐(以NO₃⁻计)、溴酸盐、亚硝酸盐(以NO₂⁻计)、总汞(以Hg计)、总砷(以As计)</w:t>
            </w:r>
          </w:p>
        </w:tc>
      </w:tr>
      <w:tr w14:paraId="2662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54E1F3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101BB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286E4C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942B2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碳酸饮料(汽水)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6E34C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碳酸饮料(汽水)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60E7A3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CDA95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2A0B9C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BBB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阿斯巴甜、安赛蜜、苯甲酸及其钠盐(以苯甲酸计)、酵母、菌落总数、霉菌、山梨酸及其钾盐(以山梨酸计)、甜蜜素(以环己基氨基磺酸计)</w:t>
            </w:r>
          </w:p>
        </w:tc>
      </w:tr>
      <w:tr w14:paraId="3503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D9EBC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2AD789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51B96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E3D49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方便面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75D4C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油炸面、非油炸面、方便米粉(米线)、方便粉丝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3B8A50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17400-2015《食品安全国家标准 方便面》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5D84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水分、酸价(以脂肪计)(KOH)、过氧化值(以脂肪计)、菌落总数、大肠菌群</w:t>
            </w:r>
          </w:p>
        </w:tc>
      </w:tr>
      <w:tr w14:paraId="7A9E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5" w:hRule="atLeast"/>
          <w:jc w:val="center"/>
        </w:trPr>
        <w:tc>
          <w:tcPr>
            <w:tcW w:w="568" w:type="dxa"/>
            <w:vMerge w:val="continue"/>
          </w:tcPr>
          <w:p w14:paraId="2596C4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EF9FE5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15ED34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44883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其他方便食品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B8EE1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方便粥、方便盒饭、冷面及其他熟制方便食品等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07868F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,GB 2760-2014《食品安全国家标准 食品添加剂使用标准》,GB 19640-2016《食品安全国家标准 冲调谷物制品》,GB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A4DE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铅(以Pb计)、苯甲酸及其钠盐(以苯甲酸计)、山梨酸及其钾盐(以山梨酸计)、脱氢乙酸及其钠盐(以脱氢乙酸计)、糖精钠(以糖精计)、沙门氏菌、金黄色葡萄球菌</w:t>
            </w:r>
          </w:p>
        </w:tc>
      </w:tr>
      <w:tr w14:paraId="6A08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4EE113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B8379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3D0CF6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31D18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BB7A2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5CA437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产品明示标准和质量要求，GB 29921-2021《食品安全国家标准 预包装食品中致病菌限量》，GB 2760-2024《食品安全国家标准 食品添加剂使用标准》，GB 31607-2021《食品安全国家标准 散装即食食品中致病菌限量》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44F8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苯甲酸及其钠盐(以苯甲酸计)、山梨酸及其钾盐(以山梨酸计)、脱氢乙酸及其钠盐(以脱氢乙酸计)、糖精钠(以糖精计)、甜蜜素(以环己基氨基磺酸计)、安赛蜜、三氯蔗糖、柠檬黄、日落黄、诱惑红、苋菜红、菌落总数、大肠菌群、霉菌、沙门氏菌、金黄色葡萄球菌</w:t>
            </w:r>
          </w:p>
        </w:tc>
      </w:tr>
      <w:tr w14:paraId="3728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DC1C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AC7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16F8C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11FD87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B238A9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冰淇淋、雪糕、雪泥、冰棍、食用冰、甜味冰、其他类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69256D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FC9EA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2759-2015《食品安全国家标准 冷冻饮品和制作料》</w:t>
            </w:r>
          </w:p>
          <w:p w14:paraId="2810123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7A1ECD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31119-2014《冷冻饮品 雪糕》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2E2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甜蜜素(以环己基氨基磺酸计)、糖精钠(以糖精计)、安赛蜜、柠檬黄、日落黄、菌落总数、大肠菌群、沙门氏菌、单核细胞增生李斯特氏菌、蛋白质</w:t>
            </w:r>
          </w:p>
        </w:tc>
      </w:tr>
      <w:tr w14:paraId="0978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E34B9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D8A5389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CE662A5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50A5BE5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膨化食品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B17236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含油型膨化食品和非含油型膨化食品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5F4F68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17401-2014《食品安全国家标准 膨化食品》</w:t>
            </w:r>
          </w:p>
          <w:p w14:paraId="582C12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3F385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186867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BCC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分、酸价(以脂肪计)(KOH)、过氧化值(以脂肪计)、糖精钠(以糖精计)、苯甲酸及其钠盐(以苯甲酸计)、山梨酸及其钾盐(以山梨酸计)、甜蜜素(以环己基氨基磺酸计)、菌落总数、大肠菌群、沙门氏菌、金黄色葡萄球菌</w:t>
            </w:r>
          </w:p>
        </w:tc>
      </w:tr>
      <w:tr w14:paraId="6070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5" w:hRule="atLeast"/>
          <w:jc w:val="center"/>
        </w:trPr>
        <w:tc>
          <w:tcPr>
            <w:tcW w:w="568" w:type="dxa"/>
            <w:vMerge w:val="continue"/>
          </w:tcPr>
          <w:p w14:paraId="01BE8B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4475058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4F521289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02E1598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薯类食品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359F9D8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干制薯类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034E28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QB/T 2686-2021《马铃薯片(条、块)》</w:t>
            </w:r>
          </w:p>
          <w:p w14:paraId="2D838E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EC971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AB8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酸价(以脂肪计)(KOH)、过氧化值(以脂肪计)、铅(以Pb计)、菌落总数、大肠菌群、沙门氏菌、金黄色葡萄球菌</w:t>
            </w:r>
          </w:p>
        </w:tc>
      </w:tr>
      <w:tr w14:paraId="6F03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454A9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3C804DD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23C2BB6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糖果制品(含巧克力及制品)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06BDE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巧克力及巧克力制品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88411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巧克力、巧克力制品、代可可脂巧克力及代可可脂巧克力制品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742141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食品中污染物限量》,GB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03C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铅(以Pb计)、沙门氏菌</w:t>
            </w:r>
          </w:p>
        </w:tc>
      </w:tr>
      <w:tr w14:paraId="7B37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continue"/>
          </w:tcPr>
          <w:p w14:paraId="23A0FD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11A565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063CF6D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0498F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D862D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396272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17399-2016《食品安全国家标准 糖果》,GB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4538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铅(以Pb计)、糖精钠(以糖精计)、甜蜜素(以环己基氨基磺酸计)、柠檬黄、新红、苋菜红、靛蓝、胭脂红、日落黄、诱惑红、亮蓝、酸性红、喹啉黄、赤藓红、二氧化硫残留量、菌落总数、大肠菌群</w:t>
            </w:r>
          </w:p>
        </w:tc>
      </w:tr>
      <w:tr w14:paraId="0857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0" w:hRule="atLeast"/>
          <w:jc w:val="center"/>
        </w:trPr>
        <w:tc>
          <w:tcPr>
            <w:tcW w:w="568" w:type="dxa"/>
            <w:vMerge w:val="continue"/>
          </w:tcPr>
          <w:p w14:paraId="73EE51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94C1D5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5CBB0F07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24C84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果冻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CDADF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果冻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E65AC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3552D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19299-2015《食品安全国家标准 果冻》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AA59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山梨酸及其钾盐(以山梨酸计)、苯甲酸及其钠盐(以苯甲酸计)、糖精钠(以糖精计)、甜蜜素(以环己基氨基磺酸计)、安赛蜜、菌落总数、大肠菌群、霉菌、酵母</w:t>
            </w:r>
          </w:p>
        </w:tc>
      </w:tr>
      <w:tr w14:paraId="0BA5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5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E24E9C9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A33F0B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肉制品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197C8E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C2FFE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F3D4A3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35E6BDF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60FF3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  <w:p w14:paraId="169A7C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2726-2016《食品安全国家标准 熟肉制品》</w:t>
            </w:r>
          </w:p>
          <w:p w14:paraId="3CB58B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365E16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亚硝酸盐(以亚硝酸钠计)、苯甲酸及其钠盐(以苯甲酸计)、山梨酸及其钾盐(以山梨酸计)、脱氢乙酸及其钠盐(以脱氢乙酸计)、纳他霉素、胭脂红、诱惑红、氯霉素、菌落总数、大肠菌群、沙门氏菌</w:t>
            </w:r>
          </w:p>
        </w:tc>
      </w:tr>
      <w:tr w14:paraId="670B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5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0D72C6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7E74B4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1391E4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D808E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AE963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073B3B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647BD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52B34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  <w:p w14:paraId="6335318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2726-2016《食品安全国家标准 熟肉制品》</w:t>
            </w:r>
          </w:p>
          <w:p w14:paraId="67CFAB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24E047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镉(以Cd计)、铬(以Cr计)、总砷(以As计)、N-二甲基亚硝胺、亚硝酸盐(以亚硝酸钠计)、苯甲酸及其钠盐(以苯甲酸计)、山梨酸及其钾盐(以山梨酸计)、脱氢乙酸及其钠盐(以脱氢乙酸计)、纳他霉素、糖精钠(以糖精计)、柠檬黄、日落黄、胭脂红、诱惑红、氯霉素、菌落总数、大肠菌群、沙门氏菌、金黄色葡萄球菌、单核细胞增生李斯特氏菌</w:t>
            </w:r>
          </w:p>
        </w:tc>
      </w:tr>
      <w:tr w14:paraId="34400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7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65B02F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6828E6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418F6A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4BD67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5E77F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1C8D8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04173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66D9B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3ED4FA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苯并[a]芘、N-二甲基亚硝胺、苯甲酸及其钠盐(以苯甲酸计)、山梨酸及其钾盐(以山梨酸计)、纳他霉素、柠檬黄、日落黄、胭脂红、氯霉素</w:t>
            </w:r>
          </w:p>
        </w:tc>
      </w:tr>
      <w:tr w14:paraId="41C2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E5244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F0111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DB9D5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B0309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4616B6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2AA6342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7099-2015《食品安全国家标准 糕点、面包》</w:t>
            </w:r>
          </w:p>
          <w:p w14:paraId="635743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92E47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B51E2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  <w:p w14:paraId="449830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3AC4F9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纳他霉素、三氯蔗糖、丙二醇、柠檬黄、日落黄、胭脂红、苋菜红、亮蓝、赤藓红、诱惑红、金黄色葡萄球菌、菌落总数、大肠菌群、沙门氏菌、霉菌</w:t>
            </w:r>
          </w:p>
        </w:tc>
      </w:tr>
      <w:tr w14:paraId="4DD5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2CA940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4BE781E1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5B130BC1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21BA36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面包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113E94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面包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04A914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7099-2015《食品安全国家标准 糕点、面包》</w:t>
            </w:r>
          </w:p>
          <w:p w14:paraId="1A455A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9185A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8F56A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  <w:p w14:paraId="4360E7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622639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三氯蔗糖、柠檬黄、日落黄、胭脂红、苋菜红、亮蓝、赤藓红、诱惑红、菌落总数、大肠菌群、金黄色葡萄球菌、沙门氏菌、霉菌</w:t>
            </w:r>
          </w:p>
        </w:tc>
      </w:tr>
      <w:tr w14:paraId="2C458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B8C55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499364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蔬菜制品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B58346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41039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酱腌菜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10BE8A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酱腌菜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11E6E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A5639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B8D44B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2714-2015《食品安全国家标准 酱腌菜》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13DD6F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亚硝酸盐(以NaNO₂计)、苯甲酸及其钠盐(以苯甲酸计)、山梨酸及其钾盐(以山梨酸计)、脱氢乙酸及其钠盐(以脱氢乙酸计)、糖精钠(以糖精计)、甜蜜素(以环己基氨基磺酸计)、二氧化硫残留量、安赛蜜、柠檬黄、日落黄、诱惑红、大肠菌群</w:t>
            </w:r>
          </w:p>
        </w:tc>
      </w:tr>
      <w:tr w14:paraId="1F1B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62B38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2FA4B6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粮食加工品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E8C05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其他粮食加工品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21445B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谷物粉类制成品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A1842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米粉制品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2F1F2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2762-2022《食品安全国家标准 食品中污染物限量》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7BD705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铅(以Pb计)、苯甲酸及其钠盐(以苯甲酸计)、山梨酸及其钾盐(以山梨酸计)、脱氢乙酸及其钠盐(以脱氢乙酸计)、二氧化硫残留量</w:t>
            </w:r>
          </w:p>
        </w:tc>
      </w:tr>
      <w:tr w14:paraId="2DD0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0" w:hRule="atLeast"/>
          <w:jc w:val="center"/>
        </w:trPr>
        <w:tc>
          <w:tcPr>
            <w:tcW w:w="568" w:type="dxa"/>
            <w:vMerge w:val="continue"/>
          </w:tcPr>
          <w:p w14:paraId="64ABA1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43281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</w:tcPr>
          <w:p w14:paraId="6E69E0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</w:tcPr>
          <w:p w14:paraId="13F159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593B96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生湿面制品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1DD675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B58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铅(以Pb计)、苯甲酸及其钠盐(以苯甲酸计)、山梨酸及其钾盐(以山梨酸计)、脱氢乙酸及其钠盐(以脱氢乙酸计)、二氧化硫残留量、柠檬黄</w:t>
            </w:r>
          </w:p>
        </w:tc>
      </w:tr>
      <w:tr w14:paraId="3497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5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0F85D7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099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7C8B1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61971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淀粉制品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6B92D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粉丝粉条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4334BAB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2762-2022《食品安全国家标准 食品中污染物限量》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ED7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铅(以Pb计)、苯甲酸及其钠盐(以苯甲酸计)、山梨酸及其钾盐(以山梨酸计)、脱氢乙酸及其钠盐(以脱氢乙酸计)、铝的残留量(干样品,以Al计)、二氧化硫残留量</w:t>
            </w:r>
          </w:p>
        </w:tc>
      </w:tr>
      <w:tr w14:paraId="349E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FEA0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8EAA1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速冻食品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A05D92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速冻调制食品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BD9C14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DADADB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5434" w:type="dxa"/>
            <w:shd w:val="clear" w:color="auto" w:fill="auto"/>
            <w:vAlign w:val="center"/>
          </w:tcPr>
          <w:p w14:paraId="5A772D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19295-2021《食品安全国家标准 速冻面米与调制食品》</w:t>
            </w:r>
          </w:p>
          <w:p w14:paraId="020B39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B4FA4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  <w:p w14:paraId="210965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ED8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过氧化值(以脂肪计)、铅(以Pb计)、铬(以Cr计)、氯霉素、胭脂红、柠檬黄、日落黄、诱惑红</w:t>
            </w:r>
          </w:p>
        </w:tc>
      </w:tr>
    </w:tbl>
    <w:p w14:paraId="4E8CD629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6896967C">
      <w:pP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  <w:t>2.餐饮环节</w:t>
      </w:r>
    </w:p>
    <w:tbl>
      <w:tblPr>
        <w:tblStyle w:val="2"/>
        <w:tblW w:w="14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1027"/>
        <w:gridCol w:w="1156"/>
        <w:gridCol w:w="5324"/>
        <w:gridCol w:w="3841"/>
      </w:tblGrid>
      <w:tr w14:paraId="6E1FC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8" w:type="dxa"/>
            <w:vMerge w:val="restart"/>
            <w:vAlign w:val="center"/>
          </w:tcPr>
          <w:p w14:paraId="00F8A96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069" w:type="dxa"/>
            <w:vAlign w:val="center"/>
          </w:tcPr>
          <w:p w14:paraId="5F83ECE6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3F490F1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食品亚类</w:t>
            </w:r>
          </w:p>
        </w:tc>
        <w:tc>
          <w:tcPr>
            <w:tcW w:w="1027" w:type="dxa"/>
            <w:vAlign w:val="center"/>
          </w:tcPr>
          <w:p w14:paraId="797F0E3D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食品品种</w:t>
            </w:r>
          </w:p>
        </w:tc>
        <w:tc>
          <w:tcPr>
            <w:tcW w:w="1156" w:type="dxa"/>
            <w:vAlign w:val="center"/>
          </w:tcPr>
          <w:p w14:paraId="5C4D6A2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食品细类</w:t>
            </w:r>
          </w:p>
        </w:tc>
        <w:tc>
          <w:tcPr>
            <w:tcW w:w="5324" w:type="dxa"/>
            <w:vMerge w:val="restart"/>
            <w:vAlign w:val="center"/>
          </w:tcPr>
          <w:p w14:paraId="7BF9E47C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抽检依据</w:t>
            </w:r>
          </w:p>
        </w:tc>
        <w:tc>
          <w:tcPr>
            <w:tcW w:w="3841" w:type="dxa"/>
            <w:vMerge w:val="restart"/>
            <w:vAlign w:val="center"/>
          </w:tcPr>
          <w:p w14:paraId="6E541378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检验项目</w:t>
            </w:r>
          </w:p>
        </w:tc>
      </w:tr>
      <w:tr w14:paraId="3EF3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08C3C00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5BC767B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0900115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1027" w:type="dxa"/>
            <w:vAlign w:val="center"/>
          </w:tcPr>
          <w:p w14:paraId="75DB8F8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156" w:type="dxa"/>
            <w:vAlign w:val="center"/>
          </w:tcPr>
          <w:p w14:paraId="60C6DF64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324" w:type="dxa"/>
            <w:vMerge w:val="continue"/>
            <w:vAlign w:val="center"/>
          </w:tcPr>
          <w:p w14:paraId="7893461D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841" w:type="dxa"/>
            <w:vMerge w:val="continue"/>
            <w:vAlign w:val="center"/>
          </w:tcPr>
          <w:p w14:paraId="2F9CFE38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5187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0F2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vAlign w:val="center"/>
          </w:tcPr>
          <w:p w14:paraId="4937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餐饮食品</w:t>
            </w:r>
          </w:p>
        </w:tc>
        <w:tc>
          <w:tcPr>
            <w:tcW w:w="1057" w:type="dxa"/>
            <w:vMerge w:val="restart"/>
            <w:vAlign w:val="center"/>
          </w:tcPr>
          <w:p w14:paraId="57D7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饮料(自制)</w:t>
            </w:r>
          </w:p>
        </w:tc>
        <w:tc>
          <w:tcPr>
            <w:tcW w:w="1027" w:type="dxa"/>
            <w:vMerge w:val="restart"/>
            <w:vAlign w:val="center"/>
          </w:tcPr>
          <w:p w14:paraId="0F65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饮料(自制)</w:t>
            </w:r>
          </w:p>
        </w:tc>
        <w:tc>
          <w:tcPr>
            <w:tcW w:w="1156" w:type="dxa"/>
            <w:vAlign w:val="center"/>
          </w:tcPr>
          <w:p w14:paraId="3406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豆浆(自制)</w:t>
            </w:r>
          </w:p>
        </w:tc>
        <w:tc>
          <w:tcPr>
            <w:tcW w:w="5324" w:type="dxa"/>
            <w:vAlign w:val="center"/>
          </w:tcPr>
          <w:p w14:paraId="5AEA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32D59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安赛蜜、苯甲酸及其钠盐(以苯甲酸计)、山梨酸及其钾盐(以山梨酸计)、糖精钠(以糖精计)、甜蜜素(以环己基氨基磺酸计)、脱氢乙酸及其钠盐(以脱氢乙酸计)</w:t>
            </w:r>
          </w:p>
        </w:tc>
      </w:tr>
      <w:tr w14:paraId="49E0F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836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9C8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42D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6185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248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果蔬汁类及其饮料(自制)</w:t>
            </w:r>
          </w:p>
        </w:tc>
        <w:tc>
          <w:tcPr>
            <w:tcW w:w="5324" w:type="dxa"/>
            <w:vAlign w:val="center"/>
          </w:tcPr>
          <w:p w14:paraId="18E5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730FF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安赛蜜、苯甲酸及其钠盐(以苯甲酸计)、山梨酸及其钾盐(以山梨酸计)、糖精钠(以糖精计)、甜蜜素(以环己基氨基磺酸计)、脱氢乙酸及其钠盐(以脱氢乙酸计)</w:t>
            </w:r>
          </w:p>
        </w:tc>
      </w:tr>
      <w:tr w14:paraId="59822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C95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68B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2E6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F31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D45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凉茶(自制)</w:t>
            </w:r>
          </w:p>
        </w:tc>
        <w:tc>
          <w:tcPr>
            <w:tcW w:w="5324" w:type="dxa"/>
            <w:vAlign w:val="center"/>
          </w:tcPr>
          <w:p w14:paraId="0DAC1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《中华人民共和国食品安全法》第三十八条</w:t>
            </w:r>
          </w:p>
        </w:tc>
        <w:tc>
          <w:tcPr>
            <w:tcW w:w="3841" w:type="dxa"/>
            <w:vAlign w:val="center"/>
          </w:tcPr>
          <w:p w14:paraId="6BA4C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阿司匹林、布洛芬、地塞米松、对乙酰氨基酚、番泻苷A、番泻苷B、非那西丁、氯苯那敏、麻黄碱、伪麻黄碱</w:t>
            </w:r>
          </w:p>
        </w:tc>
      </w:tr>
      <w:tr w14:paraId="5908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5C4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914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ECE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C2E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1921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奶茶(自制)</w:t>
            </w:r>
          </w:p>
        </w:tc>
        <w:tc>
          <w:tcPr>
            <w:tcW w:w="5324" w:type="dxa"/>
            <w:vAlign w:val="center"/>
          </w:tcPr>
          <w:p w14:paraId="09B5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7A38E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安赛蜜、亮蓝、柠檬黄、日落黄、糖精钠(以糖精计)、甜蜜素(以环己基氨基磺酸计)、脱氢乙酸及其钠盐(以脱氢乙酸计)、苋菜红、胭脂红</w:t>
            </w:r>
          </w:p>
        </w:tc>
      </w:tr>
      <w:tr w14:paraId="03E5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169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B9D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E72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6BD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74A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其他饮料(自制)</w:t>
            </w:r>
          </w:p>
        </w:tc>
        <w:tc>
          <w:tcPr>
            <w:tcW w:w="5324" w:type="dxa"/>
            <w:vAlign w:val="center"/>
          </w:tcPr>
          <w:p w14:paraId="6D38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4D972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安赛蜜、苯甲酸及其钠盐(以苯甲酸计)、山梨酸及其钾盐(以山梨酸计)、糖精钠(以糖精计)、甜蜜素(以环己基氨基磺酸计)、脱氢乙酸及其钠盐(以脱氢乙酸计)</w:t>
            </w:r>
          </w:p>
        </w:tc>
      </w:tr>
      <w:tr w14:paraId="5F7C7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123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B4C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443B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调味料(自制)</w:t>
            </w:r>
          </w:p>
        </w:tc>
        <w:tc>
          <w:tcPr>
            <w:tcW w:w="1027" w:type="dxa"/>
            <w:vAlign w:val="center"/>
          </w:tcPr>
          <w:p w14:paraId="6C61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调味料(自制)</w:t>
            </w:r>
          </w:p>
        </w:tc>
        <w:tc>
          <w:tcPr>
            <w:tcW w:w="1156" w:type="dxa"/>
            <w:vAlign w:val="center"/>
          </w:tcPr>
          <w:p w14:paraId="1E05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火锅麻辣烫底料(自制)</w:t>
            </w:r>
          </w:p>
        </w:tc>
        <w:tc>
          <w:tcPr>
            <w:tcW w:w="5324" w:type="dxa"/>
            <w:vAlign w:val="center"/>
          </w:tcPr>
          <w:p w14:paraId="72C7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vAlign w:val="center"/>
          </w:tcPr>
          <w:p w14:paraId="188FF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可待因、吗啡、那可丁、罂粟碱</w:t>
            </w:r>
          </w:p>
        </w:tc>
      </w:tr>
      <w:tr w14:paraId="63F32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5CB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A96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7D4D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水产制品(自制)</w:t>
            </w:r>
          </w:p>
        </w:tc>
        <w:tc>
          <w:tcPr>
            <w:tcW w:w="1027" w:type="dxa"/>
            <w:vAlign w:val="center"/>
          </w:tcPr>
          <w:p w14:paraId="24CD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熟制水产品(自制)</w:t>
            </w:r>
          </w:p>
        </w:tc>
        <w:tc>
          <w:tcPr>
            <w:tcW w:w="1156" w:type="dxa"/>
            <w:vAlign w:val="center"/>
          </w:tcPr>
          <w:p w14:paraId="6A42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熟制水产品(自制)</w:t>
            </w:r>
          </w:p>
        </w:tc>
        <w:tc>
          <w:tcPr>
            <w:tcW w:w="5324" w:type="dxa"/>
            <w:vAlign w:val="center"/>
          </w:tcPr>
          <w:p w14:paraId="2A41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038A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203DE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苯甲酸及其钠盐(以苯甲酸计)、铅(以Pb计)、山梨酸及其钾盐(以山梨酸计)、甜蜜素(以环己基氨基磺酸计)、脱氢乙酸及其钠盐(以脱氢乙酸计)</w:t>
            </w:r>
          </w:p>
        </w:tc>
      </w:tr>
      <w:tr w14:paraId="3FBB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7B4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2BE3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3529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乳制品(自制)</w:t>
            </w:r>
          </w:p>
        </w:tc>
        <w:tc>
          <w:tcPr>
            <w:tcW w:w="1027" w:type="dxa"/>
            <w:vAlign w:val="center"/>
          </w:tcPr>
          <w:p w14:paraId="4F48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液体乳(自制)</w:t>
            </w:r>
          </w:p>
        </w:tc>
        <w:tc>
          <w:tcPr>
            <w:tcW w:w="1156" w:type="dxa"/>
            <w:vAlign w:val="center"/>
          </w:tcPr>
          <w:p w14:paraId="43EB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发酵乳(自制)</w:t>
            </w:r>
          </w:p>
        </w:tc>
        <w:tc>
          <w:tcPr>
            <w:tcW w:w="5324" w:type="dxa"/>
            <w:vAlign w:val="center"/>
          </w:tcPr>
          <w:p w14:paraId="70FB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7D7C6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苯甲酸及其钠盐(以苯甲酸计)、山梨酸及其钾盐(以山梨酸计)、糖精钠(以糖精计)、甜蜜素(以环己基氨基磺酸计)、脱氢乙酸及其钠盐(以脱氢乙酸计)</w:t>
            </w:r>
          </w:p>
        </w:tc>
      </w:tr>
      <w:tr w14:paraId="47AF6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10D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C4A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6F1E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肉制品(自制)</w:t>
            </w:r>
          </w:p>
        </w:tc>
        <w:tc>
          <w:tcPr>
            <w:tcW w:w="1027" w:type="dxa"/>
            <w:vAlign w:val="center"/>
          </w:tcPr>
          <w:p w14:paraId="71FA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熟肉制品(自制)</w:t>
            </w:r>
          </w:p>
        </w:tc>
        <w:tc>
          <w:tcPr>
            <w:tcW w:w="1156" w:type="dxa"/>
            <w:vAlign w:val="center"/>
          </w:tcPr>
          <w:p w14:paraId="7DC8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熏烧烤肉类(自制)</w:t>
            </w:r>
          </w:p>
        </w:tc>
        <w:tc>
          <w:tcPr>
            <w:tcW w:w="5324" w:type="dxa"/>
            <w:vAlign w:val="center"/>
          </w:tcPr>
          <w:p w14:paraId="1A9F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39AA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13FB5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N-二甲基亚硝胺、苯并[a]芘、苯甲酸及其钠盐(以苯甲酸计)、柠檬黄、铅(以Pb计)、日落黄、山梨酸及其钾盐(以山梨酸计)、亚硝酸盐残留量(以亚硝酸钠计)、胭脂红</w:t>
            </w:r>
          </w:p>
        </w:tc>
      </w:tr>
      <w:tr w14:paraId="19B8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344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348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767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71CF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预制肉类(自制)</w:t>
            </w:r>
          </w:p>
        </w:tc>
        <w:tc>
          <w:tcPr>
            <w:tcW w:w="1156" w:type="dxa"/>
            <w:vAlign w:val="center"/>
          </w:tcPr>
          <w:p w14:paraId="0419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肉糜制品(自制)</w:t>
            </w:r>
          </w:p>
        </w:tc>
        <w:tc>
          <w:tcPr>
            <w:tcW w:w="5324" w:type="dxa"/>
            <w:vAlign w:val="center"/>
          </w:tcPr>
          <w:p w14:paraId="1DBE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3B1C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vAlign w:val="center"/>
          </w:tcPr>
          <w:p w14:paraId="4BD63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苯甲酸及其钠盐(以苯甲酸计)、氯霉素、山梨酸及其钾盐(以山梨酸计)、糖精钠(以糖精计)、甜蜜素(以环己基氨基磺酸计)、脱氢乙酸及其钠盐(以脱氢乙酸计)</w:t>
            </w:r>
          </w:p>
        </w:tc>
      </w:tr>
      <w:tr w14:paraId="3D036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D2D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A27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1103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米面及其制品(自制)</w:t>
            </w:r>
          </w:p>
        </w:tc>
        <w:tc>
          <w:tcPr>
            <w:tcW w:w="1027" w:type="dxa"/>
            <w:vAlign w:val="center"/>
          </w:tcPr>
          <w:p w14:paraId="4BC6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大米制品(自制)</w:t>
            </w:r>
          </w:p>
        </w:tc>
        <w:tc>
          <w:tcPr>
            <w:tcW w:w="1156" w:type="dxa"/>
            <w:vAlign w:val="center"/>
          </w:tcPr>
          <w:p w14:paraId="732E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米饭(自制)</w:t>
            </w:r>
          </w:p>
        </w:tc>
        <w:tc>
          <w:tcPr>
            <w:tcW w:w="5324" w:type="dxa"/>
            <w:vAlign w:val="center"/>
          </w:tcPr>
          <w:p w14:paraId="7A18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DBS 44/006-2024《餐饮服务非预包装即食食品微生物限量》</w:t>
            </w:r>
          </w:p>
        </w:tc>
        <w:tc>
          <w:tcPr>
            <w:tcW w:w="3841" w:type="dxa"/>
            <w:vAlign w:val="center"/>
          </w:tcPr>
          <w:p w14:paraId="02FA7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大肠埃希氏菌、金黄色葡萄球菌、菌落总数、蜡样芽胞杆菌、沙门氏菌</w:t>
            </w:r>
          </w:p>
        </w:tc>
      </w:tr>
      <w:tr w14:paraId="26DD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432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977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5FE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41FD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小麦粉制品(自制)</w:t>
            </w:r>
          </w:p>
        </w:tc>
        <w:tc>
          <w:tcPr>
            <w:tcW w:w="1156" w:type="dxa"/>
            <w:vAlign w:val="center"/>
          </w:tcPr>
          <w:p w14:paraId="4114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包子(自制)</w:t>
            </w:r>
          </w:p>
        </w:tc>
        <w:tc>
          <w:tcPr>
            <w:tcW w:w="5324" w:type="dxa"/>
            <w:vAlign w:val="center"/>
          </w:tcPr>
          <w:p w14:paraId="13CF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7FDF9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苯甲酸及其钠盐(以苯甲酸计)、山梨酸及其钾盐(以山梨酸计)、糖精钠(以糖精计)、甜蜜素(以环己基氨基磺酸计)、脱氢乙酸及其钠盐(以脱氢乙酸计)</w:t>
            </w:r>
          </w:p>
        </w:tc>
      </w:tr>
      <w:tr w14:paraId="31AF0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A1D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903A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130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1A7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2F57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水饺馄饨等(自制)</w:t>
            </w:r>
          </w:p>
        </w:tc>
        <w:tc>
          <w:tcPr>
            <w:tcW w:w="5324" w:type="dxa"/>
            <w:vAlign w:val="center"/>
          </w:tcPr>
          <w:p w14:paraId="22AD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1B8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3662B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苯甲酸及其钠盐(以苯甲酸计)、铅(以Pb计)、山梨酸及其钾盐(以山梨酸计)、糖精钠(以糖精计)、甜蜜素(以环己基氨基磺酸计)、脱氢乙酸及其钠盐(以脱氢乙酸计)</w:t>
            </w:r>
          </w:p>
        </w:tc>
      </w:tr>
      <w:tr w14:paraId="7B21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7A6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211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851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27C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7A70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油饼油条(自制)</w:t>
            </w:r>
          </w:p>
        </w:tc>
        <w:tc>
          <w:tcPr>
            <w:tcW w:w="5324" w:type="dxa"/>
            <w:vAlign w:val="center"/>
          </w:tcPr>
          <w:p w14:paraId="0713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51A10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铝的残留量(干样品,以Al计)</w:t>
            </w:r>
          </w:p>
        </w:tc>
      </w:tr>
      <w:tr w14:paraId="5E27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52B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714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6E1D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豆制品(自制)</w:t>
            </w:r>
          </w:p>
        </w:tc>
        <w:tc>
          <w:tcPr>
            <w:tcW w:w="1027" w:type="dxa"/>
            <w:vAlign w:val="center"/>
          </w:tcPr>
          <w:p w14:paraId="067E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豆制品(自制)</w:t>
            </w:r>
          </w:p>
        </w:tc>
        <w:tc>
          <w:tcPr>
            <w:tcW w:w="1156" w:type="dxa"/>
            <w:vAlign w:val="center"/>
          </w:tcPr>
          <w:p w14:paraId="6FAB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发酵性豆制品(自制)</w:t>
            </w:r>
          </w:p>
        </w:tc>
        <w:tc>
          <w:tcPr>
            <w:tcW w:w="5324" w:type="dxa"/>
            <w:vAlign w:val="center"/>
          </w:tcPr>
          <w:p w14:paraId="13D4A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F445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55D1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食品整治办[2008]3号《食品中可能违法添加的非食用物质和易滥用的食品添加剂品种名单(第一批)》</w:t>
            </w:r>
          </w:p>
        </w:tc>
        <w:tc>
          <w:tcPr>
            <w:tcW w:w="3841" w:type="dxa"/>
            <w:vAlign w:val="center"/>
          </w:tcPr>
          <w:p w14:paraId="2A987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苯甲酸及其钠盐(以苯甲酸计)、二氧化硫残留量、碱性嫩黄、铝的残留量(干样品,以Al计)、铅(以Pb计)、山梨酸及其钾盐(以山梨酸计)、脱氢乙酸及其钠盐(以脱氢乙酸计)</w:t>
            </w:r>
          </w:p>
        </w:tc>
      </w:tr>
      <w:tr w14:paraId="47F6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2C5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1C9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5B0B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焙烤食品(自制)</w:t>
            </w:r>
          </w:p>
        </w:tc>
        <w:tc>
          <w:tcPr>
            <w:tcW w:w="1027" w:type="dxa"/>
            <w:vAlign w:val="center"/>
          </w:tcPr>
          <w:p w14:paraId="74E30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焙烤食品(自制)</w:t>
            </w:r>
          </w:p>
        </w:tc>
        <w:tc>
          <w:tcPr>
            <w:tcW w:w="1156" w:type="dxa"/>
            <w:vAlign w:val="center"/>
          </w:tcPr>
          <w:p w14:paraId="4496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面包(自制)</w:t>
            </w:r>
          </w:p>
        </w:tc>
        <w:tc>
          <w:tcPr>
            <w:tcW w:w="5324" w:type="dxa"/>
            <w:vAlign w:val="center"/>
          </w:tcPr>
          <w:p w14:paraId="5D04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2349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7099-2015《食品安全国家标准 糕点、面包》</w:t>
            </w:r>
          </w:p>
        </w:tc>
        <w:tc>
          <w:tcPr>
            <w:tcW w:w="3841" w:type="dxa"/>
            <w:vAlign w:val="center"/>
          </w:tcPr>
          <w:p w14:paraId="2C14B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过氧化值(以脂肪计)、铝的残留量(干样品,以Al计)、山梨酸及其钾盐(以山梨酸计)、酸价(以脂肪计)(KOH)、脱氢乙酸及其钠盐(以脱氢乙酸计)</w:t>
            </w:r>
          </w:p>
        </w:tc>
      </w:tr>
      <w:tr w14:paraId="14013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B1A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3AB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3E6B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餐饮具</w:t>
            </w:r>
          </w:p>
        </w:tc>
        <w:tc>
          <w:tcPr>
            <w:tcW w:w="1027" w:type="dxa"/>
            <w:vAlign w:val="center"/>
          </w:tcPr>
          <w:p w14:paraId="5028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复用餐饮具</w:t>
            </w:r>
          </w:p>
        </w:tc>
        <w:tc>
          <w:tcPr>
            <w:tcW w:w="1156" w:type="dxa"/>
            <w:vAlign w:val="center"/>
          </w:tcPr>
          <w:p w14:paraId="7C68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复用餐饮具(餐馆自行消毒)</w:t>
            </w:r>
          </w:p>
        </w:tc>
        <w:tc>
          <w:tcPr>
            <w:tcW w:w="5324" w:type="dxa"/>
            <w:vAlign w:val="center"/>
          </w:tcPr>
          <w:p w14:paraId="4C62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14934-2016《食品安全国家标准 消毒餐(饮)具》</w:t>
            </w:r>
          </w:p>
        </w:tc>
        <w:tc>
          <w:tcPr>
            <w:tcW w:w="3841" w:type="dxa"/>
            <w:vAlign w:val="center"/>
          </w:tcPr>
          <w:p w14:paraId="6AE09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大肠菌群、阴离子合成洗涤剂(以十二烷基苯磺酸钠计)</w:t>
            </w:r>
          </w:p>
        </w:tc>
      </w:tr>
      <w:tr w14:paraId="3CBFB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796A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vAlign w:val="center"/>
          </w:tcPr>
          <w:p w14:paraId="229D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茶叶及相关制品</w:t>
            </w:r>
          </w:p>
        </w:tc>
        <w:tc>
          <w:tcPr>
            <w:tcW w:w="1057" w:type="dxa"/>
            <w:vAlign w:val="center"/>
          </w:tcPr>
          <w:p w14:paraId="76CF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</w:t>
            </w:r>
          </w:p>
        </w:tc>
        <w:tc>
          <w:tcPr>
            <w:tcW w:w="1027" w:type="dxa"/>
            <w:vAlign w:val="center"/>
          </w:tcPr>
          <w:p w14:paraId="0AA7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茶叶</w:t>
            </w:r>
          </w:p>
        </w:tc>
        <w:tc>
          <w:tcPr>
            <w:tcW w:w="1156" w:type="dxa"/>
            <w:vAlign w:val="center"/>
          </w:tcPr>
          <w:p w14:paraId="4BD6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绿茶、红茶、乌龙茶、黄茶、白茶、黑茶、花茶、袋泡茶、紧压茶</w:t>
            </w:r>
          </w:p>
        </w:tc>
        <w:tc>
          <w:tcPr>
            <w:tcW w:w="5324" w:type="dxa"/>
            <w:vAlign w:val="center"/>
          </w:tcPr>
          <w:p w14:paraId="74E3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AE9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DA9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  <w:p w14:paraId="5EA3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76749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吡虫啉、草甘膦、啶虫脒、毒死蜱、多菌灵、甲拌磷、克百威、联苯菊酯、亮蓝、灭多威、柠檬黄、铅(以Pb计)、氰戊菊酯和S-氰戊菊酯、日落黄、三氯杀螨醇、水胺硫磷、胭脂红、氧乐果、乙酰甲胺磷、茚虫威</w:t>
            </w:r>
          </w:p>
        </w:tc>
      </w:tr>
      <w:tr w14:paraId="34CB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4467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vAlign w:val="center"/>
          </w:tcPr>
          <w:p w14:paraId="1B6C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057" w:type="dxa"/>
            <w:vMerge w:val="restart"/>
            <w:vAlign w:val="center"/>
          </w:tcPr>
          <w:p w14:paraId="0E6D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淀粉及淀粉制品</w:t>
            </w:r>
          </w:p>
        </w:tc>
        <w:tc>
          <w:tcPr>
            <w:tcW w:w="1027" w:type="dxa"/>
            <w:vAlign w:val="center"/>
          </w:tcPr>
          <w:p w14:paraId="0A70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淀粉</w:t>
            </w:r>
          </w:p>
        </w:tc>
        <w:tc>
          <w:tcPr>
            <w:tcW w:w="1156" w:type="dxa"/>
            <w:vAlign w:val="center"/>
          </w:tcPr>
          <w:p w14:paraId="2145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淀粉</w:t>
            </w:r>
          </w:p>
        </w:tc>
        <w:tc>
          <w:tcPr>
            <w:tcW w:w="5324" w:type="dxa"/>
            <w:vAlign w:val="center"/>
          </w:tcPr>
          <w:p w14:paraId="3A77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390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42C0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31637-2016《食品安全国家标准 食用淀粉》</w:t>
            </w:r>
          </w:p>
        </w:tc>
        <w:tc>
          <w:tcPr>
            <w:tcW w:w="3841" w:type="dxa"/>
            <w:vAlign w:val="center"/>
          </w:tcPr>
          <w:p w14:paraId="2AF7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大肠菌群、二氧化硫残留量、菌落总数、霉菌和酵母、铅(以Pb计)、脱氢乙酸及其钠盐(以脱氢乙酸计)</w:t>
            </w:r>
          </w:p>
        </w:tc>
      </w:tr>
      <w:tr w14:paraId="3DE6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A70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E19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E02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83C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淀粉制品</w:t>
            </w:r>
          </w:p>
        </w:tc>
        <w:tc>
          <w:tcPr>
            <w:tcW w:w="1156" w:type="dxa"/>
            <w:vAlign w:val="center"/>
          </w:tcPr>
          <w:p w14:paraId="3897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粉丝粉条</w:t>
            </w:r>
          </w:p>
        </w:tc>
        <w:tc>
          <w:tcPr>
            <w:tcW w:w="5324" w:type="dxa"/>
            <w:vAlign w:val="center"/>
          </w:tcPr>
          <w:p w14:paraId="3F05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2934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2D9A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48B1A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苯甲酸及其钠盐(以苯甲酸计)、二氧化硫残留量、喹啉黄、铝的残留量(干样品,以Al计)、柠檬黄、铅(以Pb计)、日落黄、山梨酸及其钾盐(以山梨酸计)、脱氢乙酸及其钠盐(以脱氢乙酸计)</w:t>
            </w:r>
          </w:p>
        </w:tc>
      </w:tr>
      <w:tr w14:paraId="545E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434B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9" w:type="dxa"/>
            <w:vAlign w:val="center"/>
          </w:tcPr>
          <w:p w14:paraId="19BC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057" w:type="dxa"/>
            <w:vAlign w:val="center"/>
          </w:tcPr>
          <w:p w14:paraId="4F4A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豆制品</w:t>
            </w:r>
          </w:p>
        </w:tc>
        <w:tc>
          <w:tcPr>
            <w:tcW w:w="1027" w:type="dxa"/>
            <w:vAlign w:val="center"/>
          </w:tcPr>
          <w:p w14:paraId="4EF9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发酵性豆制品</w:t>
            </w:r>
          </w:p>
        </w:tc>
        <w:tc>
          <w:tcPr>
            <w:tcW w:w="1156" w:type="dxa"/>
            <w:vAlign w:val="center"/>
          </w:tcPr>
          <w:p w14:paraId="2AE7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腐乳、豆豉、纳豆等</w:t>
            </w:r>
          </w:p>
        </w:tc>
        <w:tc>
          <w:tcPr>
            <w:tcW w:w="5324" w:type="dxa"/>
            <w:vAlign w:val="center"/>
          </w:tcPr>
          <w:p w14:paraId="01C9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NY/T 392-2023《绿色食品 食品添加剂使用准则》</w:t>
            </w:r>
          </w:p>
          <w:p w14:paraId="7D38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NY/T 900-2016《绿色食品 发酵调味品》</w:t>
            </w:r>
          </w:p>
          <w:p w14:paraId="7BB0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0E20D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大肠菌群、环己基氨基磺酸钠及环己基氨基磺酸钙(以环己基氨基磺酸计)、铝的残留量(干样品,以Al计)、铅(以Pb计)、山梨酸及其钾盐(以山梨酸计)、糖精钠(以糖精计)、脱氢乙酸及其钠盐(以脱氢乙酸计)</w:t>
            </w:r>
          </w:p>
        </w:tc>
      </w:tr>
      <w:tr w14:paraId="7669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5A7D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Align w:val="center"/>
          </w:tcPr>
          <w:p w14:paraId="039E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57" w:type="dxa"/>
            <w:vAlign w:val="center"/>
          </w:tcPr>
          <w:p w14:paraId="2B39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方便食品</w:t>
            </w:r>
          </w:p>
        </w:tc>
        <w:tc>
          <w:tcPr>
            <w:tcW w:w="1027" w:type="dxa"/>
            <w:vAlign w:val="center"/>
          </w:tcPr>
          <w:p w14:paraId="5312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方便面</w:t>
            </w:r>
          </w:p>
        </w:tc>
        <w:tc>
          <w:tcPr>
            <w:tcW w:w="1156" w:type="dxa"/>
            <w:vAlign w:val="center"/>
          </w:tcPr>
          <w:p w14:paraId="5A2D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油炸面、非油炸面、方便米粉(米线)、方便粉丝</w:t>
            </w:r>
          </w:p>
        </w:tc>
        <w:tc>
          <w:tcPr>
            <w:tcW w:w="5324" w:type="dxa"/>
            <w:vAlign w:val="center"/>
          </w:tcPr>
          <w:p w14:paraId="17A2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17400-2015《食品安全国家标准 方便面》</w:t>
            </w:r>
          </w:p>
        </w:tc>
        <w:tc>
          <w:tcPr>
            <w:tcW w:w="3841" w:type="dxa"/>
            <w:vAlign w:val="center"/>
          </w:tcPr>
          <w:p w14:paraId="72009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大肠菌群、过氧化值(以脂肪计)、菌落总数、水分、酸价(以脂肪计)(KOH)</w:t>
            </w:r>
          </w:p>
        </w:tc>
      </w:tr>
      <w:tr w14:paraId="641D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6337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Align w:val="center"/>
          </w:tcPr>
          <w:p w14:paraId="0147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罐头</w:t>
            </w:r>
          </w:p>
        </w:tc>
        <w:tc>
          <w:tcPr>
            <w:tcW w:w="1057" w:type="dxa"/>
            <w:vAlign w:val="center"/>
          </w:tcPr>
          <w:p w14:paraId="107C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罐头</w:t>
            </w:r>
          </w:p>
        </w:tc>
        <w:tc>
          <w:tcPr>
            <w:tcW w:w="1027" w:type="dxa"/>
            <w:vAlign w:val="center"/>
          </w:tcPr>
          <w:p w14:paraId="26A7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果蔬罐头</w:t>
            </w:r>
          </w:p>
        </w:tc>
        <w:tc>
          <w:tcPr>
            <w:tcW w:w="1156" w:type="dxa"/>
            <w:vAlign w:val="center"/>
          </w:tcPr>
          <w:p w14:paraId="4814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水果类罐头</w:t>
            </w:r>
          </w:p>
        </w:tc>
        <w:tc>
          <w:tcPr>
            <w:tcW w:w="5324" w:type="dxa"/>
            <w:vAlign w:val="center"/>
          </w:tcPr>
          <w:p w14:paraId="4F15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7672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7098-2015《食品安全国家标准 罐头食品》</w:t>
            </w:r>
          </w:p>
          <w:p w14:paraId="110E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07C14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苯甲酸及其钠盐(以苯甲酸计)、柠檬黄、铅(以Pb计)、日落黄、山梨酸及其钾盐(以山梨酸计)、商业无菌、糖精钠(以糖精计)、甜蜜素(以环己基氨基磺酸计)、脱氢乙酸及其钠盐(以脱氢乙酸计)</w:t>
            </w:r>
          </w:p>
        </w:tc>
      </w:tr>
      <w:tr w14:paraId="3656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0164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9" w:type="dxa"/>
            <w:vAlign w:val="center"/>
          </w:tcPr>
          <w:p w14:paraId="1781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可可及焙烤咖啡产品</w:t>
            </w:r>
          </w:p>
        </w:tc>
        <w:tc>
          <w:tcPr>
            <w:tcW w:w="1057" w:type="dxa"/>
            <w:vAlign w:val="center"/>
          </w:tcPr>
          <w:p w14:paraId="5ABD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1027" w:type="dxa"/>
            <w:vAlign w:val="center"/>
          </w:tcPr>
          <w:p w14:paraId="1933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1156" w:type="dxa"/>
            <w:vAlign w:val="center"/>
          </w:tcPr>
          <w:p w14:paraId="4E73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焙炒咖啡</w:t>
            </w:r>
          </w:p>
        </w:tc>
        <w:tc>
          <w:tcPr>
            <w:tcW w:w="5324" w:type="dxa"/>
            <w:vAlign w:val="center"/>
          </w:tcPr>
          <w:p w14:paraId="2886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2761-2017《食品安全国家标准 食品中真菌毒素限量》</w:t>
            </w:r>
          </w:p>
          <w:p w14:paraId="4CDB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649B3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铅(以Pb计)、赭曲霉毒素A</w:t>
            </w:r>
          </w:p>
        </w:tc>
      </w:tr>
      <w:tr w14:paraId="150A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3DF8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69" w:type="dxa"/>
            <w:vMerge w:val="restart"/>
            <w:vAlign w:val="center"/>
          </w:tcPr>
          <w:p w14:paraId="1949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粮食加工品</w:t>
            </w:r>
          </w:p>
        </w:tc>
        <w:tc>
          <w:tcPr>
            <w:tcW w:w="1057" w:type="dxa"/>
            <w:vAlign w:val="center"/>
          </w:tcPr>
          <w:p w14:paraId="1EEC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1027" w:type="dxa"/>
            <w:vAlign w:val="center"/>
          </w:tcPr>
          <w:p w14:paraId="02B8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1156" w:type="dxa"/>
            <w:vAlign w:val="center"/>
          </w:tcPr>
          <w:p w14:paraId="1AEB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大米</w:t>
            </w:r>
          </w:p>
        </w:tc>
        <w:tc>
          <w:tcPr>
            <w:tcW w:w="5324" w:type="dxa"/>
            <w:vAlign w:val="center"/>
          </w:tcPr>
          <w:p w14:paraId="5BE4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2761-2017《食品安全国家标准 食品中真菌毒素限量》</w:t>
            </w:r>
          </w:p>
          <w:p w14:paraId="62C0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11FC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NY/T 419-2021《绿色食品 稻米》</w:t>
            </w:r>
          </w:p>
          <w:p w14:paraId="7D86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60167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苯并[a]芘、镉(以Cd计)、黄曲霉毒素B₁、铅(以Pb计)、无机砷(以As计)、赭曲霉毒素A</w:t>
            </w:r>
          </w:p>
        </w:tc>
      </w:tr>
      <w:tr w14:paraId="124F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505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DC86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1DAA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其他粮食加工品</w:t>
            </w:r>
          </w:p>
        </w:tc>
        <w:tc>
          <w:tcPr>
            <w:tcW w:w="1027" w:type="dxa"/>
            <w:vMerge w:val="restart"/>
            <w:vAlign w:val="center"/>
          </w:tcPr>
          <w:p w14:paraId="23E2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谷物粉类制成品</w:t>
            </w:r>
          </w:p>
        </w:tc>
        <w:tc>
          <w:tcPr>
            <w:tcW w:w="1156" w:type="dxa"/>
            <w:vAlign w:val="center"/>
          </w:tcPr>
          <w:p w14:paraId="3BAB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米粉制品</w:t>
            </w:r>
          </w:p>
        </w:tc>
        <w:tc>
          <w:tcPr>
            <w:tcW w:w="5324" w:type="dxa"/>
            <w:vAlign w:val="center"/>
          </w:tcPr>
          <w:p w14:paraId="4E5B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67F90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苯甲酸及其钠盐(以苯甲酸计)、靛蓝、二氧化硫残留量、喹啉黄、亮蓝、柠檬黄、日落黄、山梨酸及其钾盐(以山梨酸计)、脱氢乙酸及其钠盐(以脱氢乙酸计)</w:t>
            </w:r>
          </w:p>
        </w:tc>
      </w:tr>
      <w:tr w14:paraId="346E9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415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427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F7C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50A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ADB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其他谷物粉类制成品</w:t>
            </w:r>
          </w:p>
        </w:tc>
        <w:tc>
          <w:tcPr>
            <w:tcW w:w="5324" w:type="dxa"/>
            <w:vAlign w:val="center"/>
          </w:tcPr>
          <w:p w14:paraId="5490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4B77E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45A37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苯甲酸及其钠盐(以苯甲酸计)、黄曲霉毒素B₁、山梨酸及其钾盐(以山梨酸计)、脱氢乙酸及其钠盐(以脱氢乙酸计)</w:t>
            </w:r>
          </w:p>
        </w:tc>
      </w:tr>
      <w:tr w14:paraId="78F5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76D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451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305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D2D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4853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生湿面制品</w:t>
            </w:r>
          </w:p>
        </w:tc>
        <w:tc>
          <w:tcPr>
            <w:tcW w:w="5324" w:type="dxa"/>
            <w:vAlign w:val="center"/>
          </w:tcPr>
          <w:p w14:paraId="36EA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505C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62AD7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苯甲酸及其钠盐(以苯甲酸计)、二氧化硫残留量、柠檬黄、铅(以Pb计)、山梨酸及其钾盐(以山梨酸计)、脱氢乙酸及其钠盐(以脱氢乙酸计)</w:t>
            </w:r>
          </w:p>
        </w:tc>
      </w:tr>
      <w:tr w14:paraId="1D2E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6875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69" w:type="dxa"/>
            <w:vMerge w:val="restart"/>
            <w:vAlign w:val="center"/>
          </w:tcPr>
          <w:p w14:paraId="6199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乳制品</w:t>
            </w:r>
          </w:p>
        </w:tc>
        <w:tc>
          <w:tcPr>
            <w:tcW w:w="1057" w:type="dxa"/>
            <w:vMerge w:val="restart"/>
            <w:vAlign w:val="center"/>
          </w:tcPr>
          <w:p w14:paraId="66B0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乳制品</w:t>
            </w:r>
          </w:p>
        </w:tc>
        <w:tc>
          <w:tcPr>
            <w:tcW w:w="1027" w:type="dxa"/>
            <w:vMerge w:val="restart"/>
            <w:vAlign w:val="center"/>
          </w:tcPr>
          <w:p w14:paraId="2C05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液体乳</w:t>
            </w:r>
          </w:p>
        </w:tc>
        <w:tc>
          <w:tcPr>
            <w:tcW w:w="1156" w:type="dxa"/>
            <w:vAlign w:val="center"/>
          </w:tcPr>
          <w:p w14:paraId="3A2E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巴氏杀菌乳</w:t>
            </w:r>
          </w:p>
        </w:tc>
        <w:tc>
          <w:tcPr>
            <w:tcW w:w="5324" w:type="dxa"/>
            <w:vAlign w:val="center"/>
          </w:tcPr>
          <w:p w14:paraId="429A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19645-2010《食品安全国家标准 巴氏杀菌乳》</w:t>
            </w:r>
          </w:p>
          <w:p w14:paraId="6940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D21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4119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29921-2021《食品安全国家标准 预包装食品中致病菌限量》</w:t>
            </w:r>
          </w:p>
          <w:p w14:paraId="7FD5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卫生部、工业和信息化部、农业部、工商总局、质检总局公告2011年第10号《关于三聚氰胺在食品中的限量值的公告》</w:t>
            </w:r>
          </w:p>
        </w:tc>
        <w:tc>
          <w:tcPr>
            <w:tcW w:w="3841" w:type="dxa"/>
            <w:vAlign w:val="center"/>
          </w:tcPr>
          <w:p w14:paraId="2365A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丙二醇、大肠菌群、蛋白质、金黄色葡萄球菌、菌落总数、铅(以Pb计)、三聚氰胺、沙门氏菌、酸度</w:t>
            </w:r>
          </w:p>
        </w:tc>
      </w:tr>
      <w:tr w14:paraId="7C9D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3A5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75FB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D3D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A5E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6D4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灭菌乳</w:t>
            </w:r>
          </w:p>
        </w:tc>
        <w:tc>
          <w:tcPr>
            <w:tcW w:w="5324" w:type="dxa"/>
            <w:vAlign w:val="center"/>
          </w:tcPr>
          <w:p w14:paraId="2390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25190-2010《食品安全国家标准 灭菌乳》</w:t>
            </w:r>
          </w:p>
          <w:p w14:paraId="01A0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7E24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76AE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产品明示质量要求</w:t>
            </w:r>
          </w:p>
          <w:p w14:paraId="7FB0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卫生部、工业和信息化部、农业部、工商总局、质检总局公告2011年第10号《关于三聚氰胺在食品中的限量值的公告》</w:t>
            </w:r>
          </w:p>
        </w:tc>
        <w:tc>
          <w:tcPr>
            <w:tcW w:w="3841" w:type="dxa"/>
            <w:vAlign w:val="center"/>
          </w:tcPr>
          <w:p w14:paraId="6BFBF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丙二醇、蛋白质、非脂乳固体、铅(以Pb计)、三聚氰胺、商业无菌、酸度、脂肪</w:t>
            </w:r>
          </w:p>
        </w:tc>
      </w:tr>
      <w:tr w14:paraId="0687B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54E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560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3F1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3AB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1F55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调制乳</w:t>
            </w:r>
          </w:p>
        </w:tc>
        <w:tc>
          <w:tcPr>
            <w:tcW w:w="5324" w:type="dxa"/>
            <w:vAlign w:val="center"/>
          </w:tcPr>
          <w:p w14:paraId="6882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25191-2010《食品安全国家标准 调制乳》</w:t>
            </w:r>
          </w:p>
          <w:p w14:paraId="4147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307D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卫生部、工业和信息化部、农业部、工商总局、质检总局公告2011年第10号《关于三聚氰胺在食品中的限量值的公告》</w:t>
            </w:r>
          </w:p>
        </w:tc>
        <w:tc>
          <w:tcPr>
            <w:tcW w:w="3841" w:type="dxa"/>
            <w:vAlign w:val="center"/>
          </w:tcPr>
          <w:p w14:paraId="212BA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蛋白质、铅(以Pb计)、三聚氰胺、商业无菌</w:t>
            </w:r>
          </w:p>
        </w:tc>
      </w:tr>
      <w:tr w14:paraId="09A7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116A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9" w:type="dxa"/>
            <w:vAlign w:val="center"/>
          </w:tcPr>
          <w:p w14:paraId="0746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食糖</w:t>
            </w:r>
          </w:p>
        </w:tc>
        <w:tc>
          <w:tcPr>
            <w:tcW w:w="1057" w:type="dxa"/>
            <w:vAlign w:val="center"/>
          </w:tcPr>
          <w:p w14:paraId="561C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食糖</w:t>
            </w:r>
          </w:p>
        </w:tc>
        <w:tc>
          <w:tcPr>
            <w:tcW w:w="1027" w:type="dxa"/>
            <w:vAlign w:val="center"/>
          </w:tcPr>
          <w:p w14:paraId="47BD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食糖</w:t>
            </w:r>
          </w:p>
        </w:tc>
        <w:tc>
          <w:tcPr>
            <w:tcW w:w="1156" w:type="dxa"/>
            <w:vAlign w:val="center"/>
          </w:tcPr>
          <w:p w14:paraId="1FF6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白砂糖</w:t>
            </w:r>
          </w:p>
        </w:tc>
        <w:tc>
          <w:tcPr>
            <w:tcW w:w="5324" w:type="dxa"/>
            <w:vAlign w:val="center"/>
          </w:tcPr>
          <w:p w14:paraId="0FD4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13104-2014《食品安全国家标准 食糖》</w:t>
            </w:r>
          </w:p>
          <w:p w14:paraId="42A8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570D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317-2018《白砂糖》</w:t>
            </w:r>
          </w:p>
        </w:tc>
        <w:tc>
          <w:tcPr>
            <w:tcW w:w="3841" w:type="dxa"/>
            <w:vAlign w:val="center"/>
          </w:tcPr>
          <w:p w14:paraId="40F42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二氧化硫残留量、干燥失重、还原糖分、螨、色值、蔗糖分</w:t>
            </w:r>
          </w:p>
        </w:tc>
      </w:tr>
      <w:tr w14:paraId="2051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258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069" w:type="dxa"/>
            <w:vMerge w:val="restart"/>
            <w:vAlign w:val="center"/>
          </w:tcPr>
          <w:p w14:paraId="6CB8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1057" w:type="dxa"/>
            <w:vMerge w:val="restart"/>
            <w:vAlign w:val="center"/>
          </w:tcPr>
          <w:p w14:paraId="2729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1027" w:type="dxa"/>
            <w:vMerge w:val="restart"/>
            <w:vAlign w:val="center"/>
          </w:tcPr>
          <w:p w14:paraId="47EFD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食用植物油</w:t>
            </w:r>
          </w:p>
        </w:tc>
        <w:tc>
          <w:tcPr>
            <w:tcW w:w="1156" w:type="dxa"/>
            <w:vAlign w:val="center"/>
          </w:tcPr>
          <w:p w14:paraId="4DE9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花生油</w:t>
            </w:r>
          </w:p>
        </w:tc>
        <w:tc>
          <w:tcPr>
            <w:tcW w:w="5324" w:type="dxa"/>
            <w:vAlign w:val="center"/>
          </w:tcPr>
          <w:p w14:paraId="264F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2716-2018《食品安全国家标准 植物油》</w:t>
            </w:r>
          </w:p>
          <w:p w14:paraId="0A61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0B2B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2761-2017《食品安全国家标准 食品中真菌毒素限量》</w:t>
            </w:r>
          </w:p>
          <w:p w14:paraId="6BE3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4941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1534-2017《花生油》</w:t>
            </w:r>
          </w:p>
          <w:p w14:paraId="1752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63FF4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苯并[a]芘、过氧化值、黄曲霉毒素B₁、铅(以Pb计)、溶剂残留量、酸价(KOH)、特丁基对苯二酚(TBHQ)</w:t>
            </w:r>
          </w:p>
        </w:tc>
      </w:tr>
      <w:tr w14:paraId="65473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A4B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6DE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869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699F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78E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食用植物调和油</w:t>
            </w:r>
          </w:p>
        </w:tc>
        <w:tc>
          <w:tcPr>
            <w:tcW w:w="5324" w:type="dxa"/>
            <w:vAlign w:val="center"/>
          </w:tcPr>
          <w:p w14:paraId="7262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2716-2018《食品安全国家标准 植物油》</w:t>
            </w:r>
          </w:p>
          <w:p w14:paraId="7304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98B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5BCE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152ED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苯并(a)芘、过氧化值、铅(以Pb计)、溶剂残留量、酸价(KOH)、特丁基对苯二酚(TBHQ)</w:t>
            </w:r>
          </w:p>
        </w:tc>
      </w:tr>
      <w:tr w14:paraId="1FEB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Align w:val="center"/>
          </w:tcPr>
          <w:p w14:paraId="3E43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069" w:type="dxa"/>
            <w:vAlign w:val="center"/>
          </w:tcPr>
          <w:p w14:paraId="153F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1057" w:type="dxa"/>
            <w:vAlign w:val="center"/>
          </w:tcPr>
          <w:p w14:paraId="595E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蔬菜制品</w:t>
            </w:r>
          </w:p>
        </w:tc>
        <w:tc>
          <w:tcPr>
            <w:tcW w:w="1027" w:type="dxa"/>
            <w:vAlign w:val="center"/>
          </w:tcPr>
          <w:p w14:paraId="6ADF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156" w:type="dxa"/>
            <w:vAlign w:val="center"/>
          </w:tcPr>
          <w:p w14:paraId="2EE0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酱腌菜</w:t>
            </w:r>
          </w:p>
        </w:tc>
        <w:tc>
          <w:tcPr>
            <w:tcW w:w="5324" w:type="dxa"/>
            <w:vAlign w:val="center"/>
          </w:tcPr>
          <w:p w14:paraId="6806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2714-2015《食品安全国家标准 酱腌菜》</w:t>
            </w:r>
          </w:p>
          <w:p w14:paraId="5EF4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47D1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30FD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213E8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苯甲酸及其钠盐(以苯甲酸计)、大肠菌群、二氧化硫残留量、柠檬黄、铅(以Pb计)、日落黄、山梨酸及其钾盐(以山梨酸计)、糖精钠(以糖精计)、甜蜜素(以环己基氨基磺酸计)、脱氢乙酸及其钠盐(以脱氢乙酸计)、亚硝酸盐(以NaNO₂计)、诱惑红</w:t>
            </w:r>
          </w:p>
        </w:tc>
      </w:tr>
      <w:tr w14:paraId="0C32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52B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69" w:type="dxa"/>
            <w:vMerge w:val="restart"/>
            <w:vAlign w:val="center"/>
          </w:tcPr>
          <w:p w14:paraId="0E18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调味品</w:t>
            </w:r>
          </w:p>
        </w:tc>
        <w:tc>
          <w:tcPr>
            <w:tcW w:w="1057" w:type="dxa"/>
            <w:vAlign w:val="center"/>
          </w:tcPr>
          <w:p w14:paraId="4A8E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酱油</w:t>
            </w:r>
          </w:p>
        </w:tc>
        <w:tc>
          <w:tcPr>
            <w:tcW w:w="1027" w:type="dxa"/>
            <w:vAlign w:val="center"/>
          </w:tcPr>
          <w:p w14:paraId="617C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酱油</w:t>
            </w:r>
          </w:p>
        </w:tc>
        <w:tc>
          <w:tcPr>
            <w:tcW w:w="1156" w:type="dxa"/>
            <w:vAlign w:val="center"/>
          </w:tcPr>
          <w:p w14:paraId="690E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酱油</w:t>
            </w:r>
          </w:p>
        </w:tc>
        <w:tc>
          <w:tcPr>
            <w:tcW w:w="5324" w:type="dxa"/>
            <w:vAlign w:val="center"/>
          </w:tcPr>
          <w:p w14:paraId="6CD0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BFF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18186-2000《酿造酱油》</w:t>
            </w:r>
          </w:p>
          <w:p w14:paraId="7CD6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产品明示质量要求</w:t>
            </w:r>
          </w:p>
        </w:tc>
        <w:tc>
          <w:tcPr>
            <w:tcW w:w="3841" w:type="dxa"/>
            <w:vAlign w:val="center"/>
          </w:tcPr>
          <w:p w14:paraId="6642B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基酸态氮(以氮计)、铵盐(以占氨基酸态氮的百分比计)、苯甲酸及其钠盐(以苯甲酸计)、对羟基苯甲酸酯类及其钠盐(以对羟基苯甲酸计)、全氮(以氮计)、三氯蔗糖、山梨酸及其钾盐(以山梨酸计)、糖精钠(以糖精计)、甜蜜素(以环己基氨基磺酸计)、脱氢乙酸及其钠盐(以脱氢乙酸计)</w:t>
            </w:r>
          </w:p>
        </w:tc>
      </w:tr>
      <w:tr w14:paraId="016AA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D9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64D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69FC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食醋</w:t>
            </w:r>
          </w:p>
        </w:tc>
        <w:tc>
          <w:tcPr>
            <w:tcW w:w="1027" w:type="dxa"/>
            <w:vAlign w:val="center"/>
          </w:tcPr>
          <w:p w14:paraId="5BB8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食醋</w:t>
            </w:r>
          </w:p>
        </w:tc>
        <w:tc>
          <w:tcPr>
            <w:tcW w:w="1156" w:type="dxa"/>
            <w:vAlign w:val="center"/>
          </w:tcPr>
          <w:p w14:paraId="7A15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食醋</w:t>
            </w:r>
          </w:p>
        </w:tc>
        <w:tc>
          <w:tcPr>
            <w:tcW w:w="5324" w:type="dxa"/>
            <w:vAlign w:val="center"/>
          </w:tcPr>
          <w:p w14:paraId="67F1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2719-2018《食品安全国家标准 食醋》</w:t>
            </w:r>
          </w:p>
          <w:p w14:paraId="5BA6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6E8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18187-2000《酿造食醋》</w:t>
            </w:r>
          </w:p>
        </w:tc>
        <w:tc>
          <w:tcPr>
            <w:tcW w:w="3841" w:type="dxa"/>
            <w:vAlign w:val="center"/>
          </w:tcPr>
          <w:p w14:paraId="644AD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对羟基苯甲酸酯类及其钠盐(以对羟基苯甲酸计)、菌落总数、三氯蔗糖、山梨酸及其钾盐(以山梨酸计)、糖精钠(以糖精计)、甜蜜素(以环己基氨基磺酸计)、脱氢乙酸及其钠盐(以脱氢乙酸计)、总酸(以乙酸计)</w:t>
            </w:r>
          </w:p>
        </w:tc>
      </w:tr>
      <w:tr w14:paraId="1E98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780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2D4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0FAF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食盐</w:t>
            </w:r>
          </w:p>
        </w:tc>
        <w:tc>
          <w:tcPr>
            <w:tcW w:w="1027" w:type="dxa"/>
            <w:vAlign w:val="center"/>
          </w:tcPr>
          <w:p w14:paraId="2BE5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食用盐</w:t>
            </w:r>
          </w:p>
        </w:tc>
        <w:tc>
          <w:tcPr>
            <w:tcW w:w="1156" w:type="dxa"/>
            <w:vAlign w:val="center"/>
          </w:tcPr>
          <w:p w14:paraId="489F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普通食用盐</w:t>
            </w:r>
          </w:p>
        </w:tc>
        <w:tc>
          <w:tcPr>
            <w:tcW w:w="5324" w:type="dxa"/>
            <w:vAlign w:val="center"/>
          </w:tcPr>
          <w:p w14:paraId="241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26878-2011《食品安全国家标准 食用盐碘含量》</w:t>
            </w:r>
          </w:p>
          <w:p w14:paraId="7F92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2721-2015《食品安全国家标准 食用盐》</w:t>
            </w:r>
          </w:p>
          <w:p w14:paraId="3B9C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6DCF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5EDD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钡(以Ba计)、碘(以I计)、镉(以Cd计)、氯化钠(以干基计)、铅(以Pb计)、亚铁氰化钾/亚铁氰化钠(以亚铁氰根计)、总汞(以Hg计)、总砷(以As计)</w:t>
            </w:r>
          </w:p>
        </w:tc>
      </w:tr>
      <w:tr w14:paraId="340BA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E4E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E01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4ECE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调味料</w:t>
            </w:r>
          </w:p>
        </w:tc>
        <w:tc>
          <w:tcPr>
            <w:tcW w:w="1027" w:type="dxa"/>
            <w:vMerge w:val="restart"/>
            <w:vAlign w:val="center"/>
          </w:tcPr>
          <w:p w14:paraId="01DA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半固体复合调味料</w:t>
            </w:r>
          </w:p>
        </w:tc>
        <w:tc>
          <w:tcPr>
            <w:tcW w:w="1156" w:type="dxa"/>
            <w:vAlign w:val="center"/>
          </w:tcPr>
          <w:p w14:paraId="66A55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火锅底料、麻辣烫底料</w:t>
            </w:r>
          </w:p>
        </w:tc>
        <w:tc>
          <w:tcPr>
            <w:tcW w:w="5324" w:type="dxa"/>
            <w:vAlign w:val="center"/>
          </w:tcPr>
          <w:p w14:paraId="5232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16A29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vAlign w:val="center"/>
          </w:tcPr>
          <w:p w14:paraId="46DBA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苯甲酸及其钠盐(以苯甲酸计)、可待因、吗啡、那可丁、山梨酸及其钾盐(以山梨酸计)、脱氢乙酸及其钠盐(以脱氢乙酸计)、罂粟碱</w:t>
            </w:r>
          </w:p>
        </w:tc>
      </w:tr>
      <w:tr w14:paraId="301A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30A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598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A8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5E8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04C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其他半固体调味料</w:t>
            </w:r>
          </w:p>
        </w:tc>
        <w:tc>
          <w:tcPr>
            <w:tcW w:w="5324" w:type="dxa"/>
            <w:vAlign w:val="center"/>
          </w:tcPr>
          <w:p w14:paraId="7E6D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0E9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E03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食品整治办[2008]3号《食品中可能违法添加的非食用物质和易滥用的食品添加剂品种名单(第一批)》</w:t>
            </w:r>
          </w:p>
        </w:tc>
        <w:tc>
          <w:tcPr>
            <w:tcW w:w="3841" w:type="dxa"/>
            <w:vAlign w:val="center"/>
          </w:tcPr>
          <w:p w14:paraId="74744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安赛蜜、苯甲酸及其钠盐(以苯甲酸计)、罗丹明B、铅(以Pb计)、山梨酸及其钾盐(以山梨酸计)、甜蜜素(以环己基氨基磺酸计)、脱氢乙酸及其钠盐(以脱氢乙酸计)</w:t>
            </w:r>
          </w:p>
        </w:tc>
      </w:tr>
      <w:tr w14:paraId="6702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B9C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208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2B8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64B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固体复合调味料</w:t>
            </w:r>
          </w:p>
        </w:tc>
        <w:tc>
          <w:tcPr>
            <w:tcW w:w="1156" w:type="dxa"/>
            <w:vAlign w:val="center"/>
          </w:tcPr>
          <w:p w14:paraId="5C19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其他固体调味料</w:t>
            </w:r>
          </w:p>
        </w:tc>
        <w:tc>
          <w:tcPr>
            <w:tcW w:w="5324" w:type="dxa"/>
            <w:vAlign w:val="center"/>
          </w:tcPr>
          <w:p w14:paraId="4D21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4B62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  <w:p w14:paraId="7BCF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vAlign w:val="center"/>
          </w:tcPr>
          <w:p w14:paraId="7F25A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斯巴甜、安赛蜜、苯甲酸及其钠盐(以苯甲酸计)、铅(以Pb计)、山梨酸及其钾盐(以山梨酸计)、苏丹红Ⅰ、苏丹红Ⅱ、苏丹红Ⅲ、苏丹红Ⅳ、糖精钠(以糖精计)、甜蜜素(以环己基氨基磺酸计)、脱氢乙酸及其钠盐(以脱氢乙酸计)</w:t>
            </w:r>
          </w:p>
        </w:tc>
      </w:tr>
      <w:tr w14:paraId="5794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99B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2FE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B438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387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液体复合调味料</w:t>
            </w:r>
          </w:p>
        </w:tc>
        <w:tc>
          <w:tcPr>
            <w:tcW w:w="1156" w:type="dxa"/>
            <w:vAlign w:val="center"/>
          </w:tcPr>
          <w:p w14:paraId="07EA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其他液体调味料</w:t>
            </w:r>
          </w:p>
        </w:tc>
        <w:tc>
          <w:tcPr>
            <w:tcW w:w="5324" w:type="dxa"/>
            <w:vAlign w:val="center"/>
          </w:tcPr>
          <w:p w14:paraId="7D24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</w:tc>
        <w:tc>
          <w:tcPr>
            <w:tcW w:w="3841" w:type="dxa"/>
            <w:vAlign w:val="center"/>
          </w:tcPr>
          <w:p w14:paraId="73CE1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苯甲酸及其钠盐(以苯甲酸计)、柠檬黄、日落黄、山梨酸及其钾盐(以山梨酸计)、糖精钠(以糖精计)、甜蜜素(以环己基氨基磺酸计)、脱氢乙酸及其钠盐(以脱氢乙酸计)、胭脂红、诱惑红</w:t>
            </w:r>
          </w:p>
        </w:tc>
      </w:tr>
      <w:tr w14:paraId="5F17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B62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208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7202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1027" w:type="dxa"/>
            <w:vMerge w:val="restart"/>
            <w:vAlign w:val="center"/>
          </w:tcPr>
          <w:p w14:paraId="6DF9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香辛料类</w:t>
            </w:r>
          </w:p>
        </w:tc>
        <w:tc>
          <w:tcPr>
            <w:tcW w:w="1156" w:type="dxa"/>
            <w:vAlign w:val="center"/>
          </w:tcPr>
          <w:p w14:paraId="1091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辣椒、花椒、辣椒粉、花椒粉</w:t>
            </w:r>
          </w:p>
        </w:tc>
        <w:tc>
          <w:tcPr>
            <w:tcW w:w="5324" w:type="dxa"/>
            <w:vAlign w:val="center"/>
          </w:tcPr>
          <w:p w14:paraId="3AF0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0C90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16D7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食品整治办[2008]3号《食品中可能违法添加的非食用物质和易滥用的食品添加剂品种名单(第一批)》</w:t>
            </w:r>
          </w:p>
          <w:p w14:paraId="6480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vAlign w:val="center"/>
          </w:tcPr>
          <w:p w14:paraId="4E49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二氧化硫残留量、罗丹明B、柠檬黄、铅(以Pb计)、日落黄、苏丹红Ⅰ、苏丹红Ⅱ、苏丹红Ⅲ、苏丹红Ⅳ、脱氢乙酸及其钠盐(以脱氢乙酸计)、胭脂红</w:t>
            </w:r>
          </w:p>
        </w:tc>
      </w:tr>
      <w:tr w14:paraId="0E8E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3D2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0F8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E8F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80D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7F41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其他香辛料调味品</w:t>
            </w:r>
          </w:p>
        </w:tc>
        <w:tc>
          <w:tcPr>
            <w:tcW w:w="5324" w:type="dxa"/>
            <w:vAlign w:val="center"/>
          </w:tcPr>
          <w:p w14:paraId="52C3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695F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</w:tc>
        <w:tc>
          <w:tcPr>
            <w:tcW w:w="3841" w:type="dxa"/>
            <w:vAlign w:val="center"/>
          </w:tcPr>
          <w:p w14:paraId="00AED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二氧化硫残留量、铅(以Pb计)、甜蜜素(以环己基氨基磺酸计)、脱氢乙酸及其钠盐(以脱氢乙酸计)</w:t>
            </w:r>
          </w:p>
        </w:tc>
      </w:tr>
      <w:tr w14:paraId="175BB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3BB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69" w:type="dxa"/>
            <w:vMerge w:val="restart"/>
            <w:vAlign w:val="center"/>
          </w:tcPr>
          <w:p w14:paraId="5C12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</w:t>
            </w:r>
          </w:p>
        </w:tc>
        <w:tc>
          <w:tcPr>
            <w:tcW w:w="1057" w:type="dxa"/>
            <w:vMerge w:val="restart"/>
            <w:vAlign w:val="center"/>
          </w:tcPr>
          <w:p w14:paraId="7069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饮料</w:t>
            </w:r>
          </w:p>
        </w:tc>
        <w:tc>
          <w:tcPr>
            <w:tcW w:w="1027" w:type="dxa"/>
            <w:vAlign w:val="center"/>
          </w:tcPr>
          <w:p w14:paraId="33E1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蛋白饮料</w:t>
            </w:r>
          </w:p>
        </w:tc>
        <w:tc>
          <w:tcPr>
            <w:tcW w:w="1156" w:type="dxa"/>
            <w:vAlign w:val="center"/>
          </w:tcPr>
          <w:p w14:paraId="178F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蛋白饮料</w:t>
            </w:r>
          </w:p>
        </w:tc>
        <w:tc>
          <w:tcPr>
            <w:tcW w:w="5324" w:type="dxa"/>
            <w:vAlign w:val="center"/>
          </w:tcPr>
          <w:p w14:paraId="0A10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2760-2014《食品安全国家标准 食品添加剂使用标准》</w:t>
            </w:r>
          </w:p>
          <w:p w14:paraId="368E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5891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7101-2022《食品安全国家标准 饮料》</w:t>
            </w:r>
          </w:p>
          <w:p w14:paraId="34E1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19630-2019《有机产品 生产、加工、标识与管理体系要求》</w:t>
            </w:r>
          </w:p>
          <w:p w14:paraId="2916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GB/T 30885-2014《植物蛋白饮料 豆奶和豆奶饮料》</w:t>
            </w:r>
          </w:p>
          <w:p w14:paraId="533C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产品明示标准和质量要求</w:t>
            </w:r>
          </w:p>
        </w:tc>
        <w:tc>
          <w:tcPr>
            <w:tcW w:w="3841" w:type="dxa"/>
            <w:vAlign w:val="center"/>
          </w:tcPr>
          <w:p w14:paraId="2263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阿斯巴甜、安赛蜜、大肠菌群、蛋白质、酵母、菌落总数、霉菌、甜蜜素(以环己基氨基磺酸计)、脱氢乙酸及其钠盐(以脱氢乙酸计)</w:t>
            </w:r>
          </w:p>
        </w:tc>
      </w:tr>
      <w:tr w14:paraId="7323E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3C9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F7E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619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010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1156" w:type="dxa"/>
            <w:vAlign w:val="center"/>
          </w:tcPr>
          <w:p w14:paraId="0B27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5324" w:type="dxa"/>
            <w:vAlign w:val="center"/>
          </w:tcPr>
          <w:p w14:paraId="74B8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7667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7101-2022《食品安全国家标准 饮料》</w:t>
            </w:r>
          </w:p>
        </w:tc>
        <w:tc>
          <w:tcPr>
            <w:tcW w:w="3841" w:type="dxa"/>
            <w:vAlign w:val="center"/>
          </w:tcPr>
          <w:p w14:paraId="6B460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阿斯巴甜、安赛蜜、苯甲酸及其钠盐(以苯甲酸计)、大肠菌群、菌落总数、喹啉黄、霉菌、柠檬黄、日落黄、山梨酸及其钾盐(以山梨酸计)、糖精钠(以糖精计)、甜蜜素(以环己基氨基磺酸计)</w:t>
            </w:r>
          </w:p>
        </w:tc>
      </w:tr>
      <w:tr w14:paraId="4B2B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7D2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95D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475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39EE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果蔬汁类及其饮料</w:t>
            </w:r>
          </w:p>
        </w:tc>
        <w:tc>
          <w:tcPr>
            <w:tcW w:w="1156" w:type="dxa"/>
            <w:vAlign w:val="center"/>
          </w:tcPr>
          <w:p w14:paraId="47D2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果蔬汁类及其饮料</w:t>
            </w:r>
          </w:p>
        </w:tc>
        <w:tc>
          <w:tcPr>
            <w:tcW w:w="5324" w:type="dxa"/>
            <w:vAlign w:val="center"/>
          </w:tcPr>
          <w:p w14:paraId="0842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2760-2024《食品安全国家标准 食品添加剂使用标准》</w:t>
            </w:r>
          </w:p>
          <w:p w14:paraId="0948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4E97D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7101-2022《食品安全国家标准 饮料》</w:t>
            </w:r>
          </w:p>
        </w:tc>
        <w:tc>
          <w:tcPr>
            <w:tcW w:w="3841" w:type="dxa"/>
            <w:vAlign w:val="center"/>
          </w:tcPr>
          <w:p w14:paraId="2A45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斯巴甜、安赛蜜、苯甲酸及其钠盐(以苯甲酸计)、大肠菌群、酵母、菌落总数、喹啉黄、霉菌、纳他霉素残留量、柠檬黄、铅(以Pb计)、日落黄、山梨酸及其钾盐(以山梨酸计)、甜蜜素(以环己基氨基磺酸计)、脱氢乙酸及其钠盐(以脱氢乙酸计)</w:t>
            </w:r>
          </w:p>
        </w:tc>
      </w:tr>
      <w:tr w14:paraId="2304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141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69" w:type="dxa"/>
            <w:vMerge w:val="restart"/>
            <w:vAlign w:val="center"/>
          </w:tcPr>
          <w:p w14:paraId="1DC3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食用农产品</w:t>
            </w:r>
          </w:p>
        </w:tc>
        <w:tc>
          <w:tcPr>
            <w:tcW w:w="1057" w:type="dxa"/>
            <w:vMerge w:val="restart"/>
            <w:vAlign w:val="center"/>
          </w:tcPr>
          <w:p w14:paraId="2442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畜禽肉及副产品</w:t>
            </w:r>
          </w:p>
        </w:tc>
        <w:tc>
          <w:tcPr>
            <w:tcW w:w="1027" w:type="dxa"/>
            <w:vMerge w:val="restart"/>
            <w:vAlign w:val="center"/>
          </w:tcPr>
          <w:p w14:paraId="0D8A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畜肉</w:t>
            </w:r>
          </w:p>
        </w:tc>
        <w:tc>
          <w:tcPr>
            <w:tcW w:w="1156" w:type="dxa"/>
            <w:vAlign w:val="center"/>
          </w:tcPr>
          <w:p w14:paraId="3AE8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牛肉</w:t>
            </w:r>
          </w:p>
        </w:tc>
        <w:tc>
          <w:tcPr>
            <w:tcW w:w="5324" w:type="dxa"/>
            <w:vAlign w:val="center"/>
          </w:tcPr>
          <w:p w14:paraId="58B8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2707-2016《食品安全国家标准 鲜(冻)畜、禽产品》</w:t>
            </w:r>
          </w:p>
          <w:p w14:paraId="641E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31650-2019《食品安全国家标准 食品中兽药最大残留限量》</w:t>
            </w:r>
          </w:p>
          <w:p w14:paraId="45D2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4FF1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地塞米松、恩诺沙星、挥发性盐基氮、克伦特罗、莱克多巴胺、林可霉素、氯霉素、沙丁胺醇</w:t>
            </w:r>
          </w:p>
        </w:tc>
      </w:tr>
      <w:tr w14:paraId="1DB4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E24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DF1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4ED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57D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386E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猪肉</w:t>
            </w:r>
          </w:p>
        </w:tc>
        <w:tc>
          <w:tcPr>
            <w:tcW w:w="5324" w:type="dxa"/>
            <w:vAlign w:val="center"/>
          </w:tcPr>
          <w:p w14:paraId="7A37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2707-2016《食品安全国家标准 鲜(冻)畜、禽产品》</w:t>
            </w:r>
          </w:p>
          <w:p w14:paraId="422F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31650-2019《食品安全国家标准 食品中兽药最大残留限量》</w:t>
            </w:r>
          </w:p>
          <w:p w14:paraId="3027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7C9BE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多西环素、恩诺沙星、挥发性盐基氮、克伦特罗、莱克多巴胺、氯霉素、沙丁胺醇</w:t>
            </w:r>
          </w:p>
        </w:tc>
      </w:tr>
      <w:tr w14:paraId="3271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C68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2F9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834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800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禽肉</w:t>
            </w:r>
          </w:p>
        </w:tc>
        <w:tc>
          <w:tcPr>
            <w:tcW w:w="1156" w:type="dxa"/>
            <w:vAlign w:val="center"/>
          </w:tcPr>
          <w:p w14:paraId="2347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鸡肉</w:t>
            </w:r>
          </w:p>
        </w:tc>
        <w:tc>
          <w:tcPr>
            <w:tcW w:w="5324" w:type="dxa"/>
            <w:vAlign w:val="center"/>
          </w:tcPr>
          <w:p w14:paraId="2323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2707-2016《食品安全国家标准 鲜(冻)畜、禽产品》</w:t>
            </w:r>
          </w:p>
          <w:p w14:paraId="2167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31650-2019《食品安全国家标准 食品中兽药最大残留限量》</w:t>
            </w:r>
          </w:p>
          <w:p w14:paraId="44FC6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58619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多西环素、恩诺沙星、呋喃唑酮代谢物、氟苯尼考、磺胺类(总量)、挥发性盐基氮、甲氧苄啶、氯霉素、尼卡巴嗪</w:t>
            </w:r>
          </w:p>
        </w:tc>
      </w:tr>
      <w:tr w14:paraId="0CFC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BD1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8C6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3EC5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豆类</w:t>
            </w:r>
          </w:p>
        </w:tc>
        <w:tc>
          <w:tcPr>
            <w:tcW w:w="1027" w:type="dxa"/>
            <w:vAlign w:val="center"/>
          </w:tcPr>
          <w:p w14:paraId="3FB1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豆类</w:t>
            </w:r>
          </w:p>
        </w:tc>
        <w:tc>
          <w:tcPr>
            <w:tcW w:w="1156" w:type="dxa"/>
            <w:vAlign w:val="center"/>
          </w:tcPr>
          <w:p w14:paraId="25F8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豆类</w:t>
            </w:r>
          </w:p>
        </w:tc>
        <w:tc>
          <w:tcPr>
            <w:tcW w:w="5324" w:type="dxa"/>
            <w:vAlign w:val="center"/>
          </w:tcPr>
          <w:p w14:paraId="6B26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2761-2017《食品安全国家标准 食品中真菌毒素限量》</w:t>
            </w:r>
          </w:p>
          <w:p w14:paraId="6DC3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9E6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E04D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吡虫啉、铬(以Cr计)、环丙唑醇、铅(以Pb计)、赭曲霉毒素A</w:t>
            </w:r>
          </w:p>
        </w:tc>
      </w:tr>
      <w:tr w14:paraId="418B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27E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4A5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7A21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10E2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鳞茎类蔬菜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D2D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葱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6BE1C1E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117DB80F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丙环唑、毒死蜱、甲基异柳磷、氯氟氰菊酯和高效氯氟氰菊酯、噻虫嗪、水胺硫磷、戊唑醇、乙酰甲胺磷、腐霉利</w:t>
            </w:r>
          </w:p>
        </w:tc>
      </w:tr>
      <w:tr w14:paraId="7BB5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8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CCD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726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78A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CB6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根茎类和薯芋类蔬菜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D9D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姜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D65ECCA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highlight w:val="none"/>
                <w:lang w:val="en-US" w:eastAsia="zh-CN"/>
              </w:rPr>
              <w:t>GB 2762-2022《食品安全国家标准 食品中污染物限量》</w:t>
            </w:r>
          </w:p>
          <w:p w14:paraId="6DA455E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highlight w:val="none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50E887F9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highlight w:val="none"/>
                <w:lang w:val="en-US" w:eastAsia="zh-CN"/>
              </w:rPr>
              <w:t>铅(以Pb计)、镉(以Cd计)、吡唑醚菌酯、毒死蜱、咪鲜胺和咪鲜胺锰盐、噻虫胺、噻虫嗪</w:t>
            </w:r>
          </w:p>
        </w:tc>
      </w:tr>
      <w:tr w14:paraId="46C9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AFC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531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8F4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Align w:val="center"/>
          </w:tcPr>
          <w:p w14:paraId="1D2E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鳞茎类蔬菜</w:t>
            </w:r>
          </w:p>
        </w:tc>
        <w:tc>
          <w:tcPr>
            <w:tcW w:w="1156" w:type="dxa"/>
            <w:vAlign w:val="center"/>
          </w:tcPr>
          <w:p w14:paraId="3AA4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洋葱</w:t>
            </w:r>
          </w:p>
        </w:tc>
        <w:tc>
          <w:tcPr>
            <w:tcW w:w="5324" w:type="dxa"/>
            <w:vAlign w:val="center"/>
          </w:tcPr>
          <w:p w14:paraId="6E30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2FEA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啶虫脒、毒死蜱、甲拌磷、甲基异柳磷、氯氟氰菊酯和高效氯氟氰菊酯、水胺硫磷</w:t>
            </w:r>
          </w:p>
        </w:tc>
      </w:tr>
      <w:tr w14:paraId="4A33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93C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4D7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D26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4F71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茄果类蔬菜</w:t>
            </w:r>
          </w:p>
        </w:tc>
        <w:tc>
          <w:tcPr>
            <w:tcW w:w="1156" w:type="dxa"/>
            <w:vAlign w:val="center"/>
          </w:tcPr>
          <w:p w14:paraId="4508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番茄</w:t>
            </w:r>
          </w:p>
        </w:tc>
        <w:tc>
          <w:tcPr>
            <w:tcW w:w="5324" w:type="dxa"/>
            <w:vAlign w:val="center"/>
          </w:tcPr>
          <w:p w14:paraId="5639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18D4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4BC5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吡唑醚菌酯、敌敌畏、毒死蜱、腐霉利、镉(以Cd计)、甲拌磷、氯氟氰菊酯和高效氯氟氰菊酯、铅(以Pb计)、噻虫嗪、烯酰吗啉、氧乐果、乙酰甲胺磷</w:t>
            </w:r>
          </w:p>
        </w:tc>
      </w:tr>
      <w:tr w14:paraId="674D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069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250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22A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4D0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A76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辣椒</w:t>
            </w:r>
          </w:p>
        </w:tc>
        <w:tc>
          <w:tcPr>
            <w:tcW w:w="5324" w:type="dxa"/>
            <w:vAlign w:val="center"/>
          </w:tcPr>
          <w:p w14:paraId="35FA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553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99A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倍硫磷、吡虫啉、吡唑醚菌酯、啶虫脒、毒死蜱、氟虫腈、镉(以Cd计)、克百威、铅(以Pb计)、噻虫胺、噻虫嗪、氧乐果</w:t>
            </w:r>
          </w:p>
        </w:tc>
      </w:tr>
      <w:tr w14:paraId="0233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F0A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8F2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63C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709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5E46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茄子</w:t>
            </w:r>
          </w:p>
        </w:tc>
        <w:tc>
          <w:tcPr>
            <w:tcW w:w="5324" w:type="dxa"/>
            <w:vAlign w:val="center"/>
          </w:tcPr>
          <w:p w14:paraId="0B03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AF5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6717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毒死蜱、镉(以Cd计)、克百威、噻虫胺、噻虫嗪、霜霉威和霜霉威盐酸盐、水胺硫磷、氧乐果、乙酰甲胺磷</w:t>
            </w:r>
          </w:p>
        </w:tc>
      </w:tr>
      <w:tr w14:paraId="01E7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127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2D9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038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11C4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叶菜类蔬菜</w:t>
            </w:r>
          </w:p>
        </w:tc>
        <w:tc>
          <w:tcPr>
            <w:tcW w:w="1156" w:type="dxa"/>
            <w:vAlign w:val="center"/>
          </w:tcPr>
          <w:p w14:paraId="12E5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大白菜</w:t>
            </w:r>
          </w:p>
        </w:tc>
        <w:tc>
          <w:tcPr>
            <w:tcW w:w="5324" w:type="dxa"/>
            <w:vAlign w:val="center"/>
          </w:tcPr>
          <w:p w14:paraId="72D3C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51C7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96A7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阿维菌素、吡虫啉、毒死蜱、氟虫腈、镉(以Cd计)、甲拌磷、乐果、氧乐果、乙酰甲胺磷</w:t>
            </w:r>
          </w:p>
        </w:tc>
      </w:tr>
      <w:tr w14:paraId="778E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F9F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DC09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065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276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645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蕹菜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6118417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58E2E26E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5054B3FD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铅(以Pb计)、镉(以Cd计)、氟虫腈、甲拌磷、克百威、乙酰甲胺磷、氯氰菊酯和高效氯氰菊酯</w:t>
            </w:r>
          </w:p>
        </w:tc>
      </w:tr>
      <w:tr w14:paraId="44C8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2208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A72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E2D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26E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0B13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叶用莴苣</w:t>
            </w:r>
          </w:p>
        </w:tc>
        <w:tc>
          <w:tcPr>
            <w:tcW w:w="5324" w:type="dxa"/>
            <w:vAlign w:val="center"/>
          </w:tcPr>
          <w:p w14:paraId="0EB9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C25F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阿维菌素、敌敌畏、啶虫脒、毒死蜱、氟虫腈、甲拌磷、水胺硫磷、乙酰甲胺磷</w:t>
            </w:r>
          </w:p>
        </w:tc>
      </w:tr>
      <w:tr w14:paraId="1499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E6F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D40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E0C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03A5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芸薹属类蔬菜</w:t>
            </w:r>
          </w:p>
        </w:tc>
        <w:tc>
          <w:tcPr>
            <w:tcW w:w="1156" w:type="dxa"/>
            <w:vAlign w:val="center"/>
          </w:tcPr>
          <w:p w14:paraId="750B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菜薹</w:t>
            </w:r>
          </w:p>
        </w:tc>
        <w:tc>
          <w:tcPr>
            <w:tcW w:w="5324" w:type="dxa"/>
            <w:vAlign w:val="center"/>
          </w:tcPr>
          <w:p w14:paraId="31AC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0C26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2C2B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吡虫啉、啶虫脒、毒死蜱、氟虫腈、镉(以Cd计)、联苯菊酯、噻虫胺</w:t>
            </w:r>
          </w:p>
        </w:tc>
      </w:tr>
      <w:tr w14:paraId="3444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DCE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6CB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6AA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6BDB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6B77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花椰菜</w:t>
            </w:r>
          </w:p>
        </w:tc>
        <w:tc>
          <w:tcPr>
            <w:tcW w:w="5324" w:type="dxa"/>
            <w:vAlign w:val="center"/>
          </w:tcPr>
          <w:p w14:paraId="23E9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2762-2022《食品安全国家标准 食品中污染物限量》</w:t>
            </w:r>
          </w:p>
          <w:p w14:paraId="5337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AC4C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敌敌畏、氟虫腈、甲胺磷、甲基异柳磷、克百威、氯氰菊酯和高效氯氰菊酯、铅(以Pb计)、噻虫胺、水胺硫磷、氧乐果、乙酰甲胺磷</w:t>
            </w:r>
          </w:p>
        </w:tc>
      </w:tr>
      <w:tr w14:paraId="509B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6A4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A463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988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32B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vAlign w:val="center"/>
          </w:tcPr>
          <w:p w14:paraId="2C5B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结球甘蓝</w:t>
            </w:r>
          </w:p>
        </w:tc>
        <w:tc>
          <w:tcPr>
            <w:tcW w:w="5324" w:type="dxa"/>
            <w:vAlign w:val="center"/>
          </w:tcPr>
          <w:p w14:paraId="46C7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8640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毒死蜱、甲胺磷、甲基异柳磷、克百威、乐果、灭线磷、噻虫嗪、三唑磷、氧乐果、乙酰甲胺磷</w:t>
            </w:r>
          </w:p>
        </w:tc>
      </w:tr>
      <w:tr w14:paraId="75501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C6C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B17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6A7A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水果类</w:t>
            </w:r>
          </w:p>
          <w:p w14:paraId="1029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7" w:type="dxa"/>
            <w:vAlign w:val="center"/>
          </w:tcPr>
          <w:p w14:paraId="3B4A4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仁果类水果</w:t>
            </w:r>
          </w:p>
        </w:tc>
        <w:tc>
          <w:tcPr>
            <w:tcW w:w="1156" w:type="dxa"/>
            <w:vAlign w:val="center"/>
          </w:tcPr>
          <w:p w14:paraId="4FAA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苹果</w:t>
            </w:r>
          </w:p>
        </w:tc>
        <w:tc>
          <w:tcPr>
            <w:tcW w:w="5324" w:type="dxa"/>
            <w:vAlign w:val="center"/>
          </w:tcPr>
          <w:p w14:paraId="5157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A7B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敌敌畏、啶虫脒、毒死蜱、甲拌磷、克百威、三氯杀螨醇、氧乐果</w:t>
            </w:r>
          </w:p>
        </w:tc>
      </w:tr>
      <w:tr w14:paraId="3CBD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0FC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184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6CC2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96A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柑橘类水果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02B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橙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31B20630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42BE4574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丙溴磷、克百威、联苯菊酯、三唑磷、杀扑磷、2,4-滴和2,4-滴钠盐、乙酰甲胺磷</w:t>
            </w:r>
          </w:p>
        </w:tc>
      </w:tr>
      <w:tr w14:paraId="0B4C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AC1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1B9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01F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613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热带和亚热带水果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D58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芒果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6DC99A74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40148540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苯醚甲环唑、戊唑醇、氧乐果、吡唑醚菌酯、噻虫胺、乙酰甲胺磷</w:t>
            </w:r>
          </w:p>
        </w:tc>
      </w:tr>
      <w:tr w14:paraId="4BC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527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10B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5B43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568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619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158307B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  <w:p w14:paraId="1798F11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31650-2019《食品安全国家标准 食品中兽药最大残留限量》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1B6D0AF3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呋喃唑酮代谢物、呋喃西林代谢物、恩诺沙星、磺胺类(总量)、氟苯尼考</w:t>
            </w:r>
          </w:p>
        </w:tc>
      </w:tr>
      <w:tr w14:paraId="3E4F0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189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7CB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Align w:val="center"/>
          </w:tcPr>
          <w:p w14:paraId="666D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鲜蛋</w:t>
            </w:r>
          </w:p>
        </w:tc>
        <w:tc>
          <w:tcPr>
            <w:tcW w:w="1027" w:type="dxa"/>
            <w:vAlign w:val="center"/>
          </w:tcPr>
          <w:p w14:paraId="1388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鲜蛋</w:t>
            </w:r>
          </w:p>
        </w:tc>
        <w:tc>
          <w:tcPr>
            <w:tcW w:w="1156" w:type="dxa"/>
            <w:vAlign w:val="center"/>
          </w:tcPr>
          <w:p w14:paraId="0114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鸡蛋</w:t>
            </w:r>
          </w:p>
        </w:tc>
        <w:tc>
          <w:tcPr>
            <w:tcW w:w="5324" w:type="dxa"/>
            <w:vAlign w:val="center"/>
          </w:tcPr>
          <w:p w14:paraId="5A19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2763-2021《食品安全国家标准 食品中农药最大残留限量》</w:t>
            </w:r>
          </w:p>
          <w:p w14:paraId="612A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31650.1-2022《食品安全国家标准 食品中41种兽药最大残留限量》</w:t>
            </w:r>
          </w:p>
          <w:p w14:paraId="0A4E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31650-2019《食品安全国家标准 食品中兽药最大残留限量》</w:t>
            </w:r>
          </w:p>
          <w:p w14:paraId="55BA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产品明示质量要求</w:t>
            </w:r>
          </w:p>
          <w:p w14:paraId="2F5A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DCDC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地美硝唑、多西环素、恩诺沙星、呋喃唑酮代谢物、氟苯尼考、氟虫腈、磺胺类(总量)、甲硝唑、甲氧苄啶、氯霉素</w:t>
            </w:r>
          </w:p>
        </w:tc>
      </w:tr>
      <w:tr w14:paraId="09A7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577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AA3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速冻食品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3AAE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速冻调制食品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B53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747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速冻调理肉制品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192B77AB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19295-2021《食品安全国家标准 速冻面米与调制食品》</w:t>
            </w:r>
          </w:p>
          <w:p w14:paraId="1D8CF83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7AD5B40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  <w:p w14:paraId="069106D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6B5F5FE3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过氧化值(以脂肪计)、铅(以Pb计)、铬(以Cr计)、氯霉素、胭脂红、柠檬黄、日落黄、诱惑红</w:t>
            </w:r>
          </w:p>
        </w:tc>
      </w:tr>
      <w:tr w14:paraId="1589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23BF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7D18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</w:tcPr>
          <w:p w14:paraId="7BC1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7A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速冻其他调制食品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1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速冻其他调制食品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19290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30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苯甲酸及其钠盐(以苯甲酸计)、山梨酸及其钾盐(以山梨酸计)、脱氢乙酸及其钠盐(以脱氢乙酸计)、柠檬黄、日落黄、诱惑红、胭脂红</w:t>
            </w:r>
          </w:p>
        </w:tc>
      </w:tr>
      <w:tr w14:paraId="279F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94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  <w:t>17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2AB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酒类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547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蒸馏酒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F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0E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白酒、白酒(液态)、白酒(原酒)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86FCB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产品明示标准和质量要求</w:t>
            </w:r>
          </w:p>
          <w:p w14:paraId="1B0CCC8A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085B912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2757-2012《食品安全国家标准 蒸馏酒及其配制酒》</w:t>
            </w:r>
          </w:p>
          <w:p w14:paraId="32F04CFA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CC2B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酒精度、铅(以Pb计)、甲醇、氰化物(以HCN计)、糖精钠(以糖精计)、甜蜜素(以环己基氨基磺酸计)、三氯蔗糖、安赛蜜</w:t>
            </w:r>
          </w:p>
        </w:tc>
      </w:tr>
      <w:tr w14:paraId="2CC7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53F4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37E3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B9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发酵酒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9D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啤酒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54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啤酒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3F01A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产品明示标准和质量要求</w:t>
            </w:r>
          </w:p>
          <w:p w14:paraId="5D55491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2758-2012《食品安全国家标准 发酵酒及其配制酒》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8B799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甲醛、酒精度</w:t>
            </w:r>
          </w:p>
        </w:tc>
      </w:tr>
      <w:tr w14:paraId="233F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2F46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2C5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0AB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0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7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以蒸馏酒及食用酒精为酒基的配制酒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D016F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产品明示标准和质量要求</w:t>
            </w:r>
          </w:p>
          <w:p w14:paraId="22166A1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2757-2012《食品安全国家标准 蒸馏酒及其配制酒》</w:t>
            </w:r>
          </w:p>
          <w:p w14:paraId="4EE8BA3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5BD714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49DF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酒精度、甲醇、氰化物(以HCN计)、甜蜜素(以环己基氨基磺酸计)、安赛蜜</w:t>
            </w:r>
          </w:p>
        </w:tc>
      </w:tr>
      <w:tr w14:paraId="3C63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179A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66A3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</w:tcPr>
          <w:p w14:paraId="0227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FC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其他蒸馏酒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E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其他蒸馏酒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60A74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3EEC010E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2757-2012《食品安全国家标准 蒸馏酒及其配制酒》</w:t>
            </w:r>
          </w:p>
          <w:p w14:paraId="15B96BDD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2760-2014《食品安全国家标准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5D8E8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铅(以Pb计)、甲醇、氰化物(以HCN计)、甜蜜素(以环己基氨基磺酸计)、三氯蔗糖</w:t>
            </w:r>
          </w:p>
        </w:tc>
      </w:tr>
      <w:tr w14:paraId="63933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1F69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C4F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</w:tcPr>
          <w:p w14:paraId="539F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57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0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以发酵酒为酒基的配制酒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29CC7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产品明示标准和质量要求</w:t>
            </w:r>
          </w:p>
          <w:p w14:paraId="7B6C05D5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8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酒精度、苯甲酸及其钠盐(以苯甲酸计)、山梨酸及其钾盐(以山梨酸计)、甜蜜素(以环己基氨基磺酸计)、安赛蜜</w:t>
            </w:r>
          </w:p>
        </w:tc>
      </w:tr>
      <w:tr w14:paraId="4E7BB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6F6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  <w:t>18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7B6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糕点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FB4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B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1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糕点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FD626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7099-2015《食品安全国家标准 糕点、面包》</w:t>
            </w:r>
          </w:p>
          <w:p w14:paraId="2E40CA08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25DE7889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C29BAB3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7994B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丙酸及其钠盐、钙盐(以丙酸计)、脱氢乙酸及其钠盐(以脱氢乙酸计)、纳他霉素、三氯蔗糖、丙二醇、柠檬黄、日落黄、胭脂红、苋菜红、亮蓝、赤藓红、诱惑红、菌落总数、大肠菌群、金黄色葡萄球菌、沙门氏菌、霉菌</w:t>
            </w:r>
          </w:p>
        </w:tc>
      </w:tr>
      <w:tr w14:paraId="4D9B9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3F34F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2747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</w:tcPr>
          <w:p w14:paraId="790F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A8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37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63D2B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7099-2015《食品安全国家标准 糕点、面包》</w:t>
            </w:r>
          </w:p>
          <w:p w14:paraId="187FBA33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4562575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29921-2021《食品安全国家标准 预包装食品中致病菌限量》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B9FF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酸价(以脂肪计)(KOH)、过氧化值(以脂肪计)、糖精钠(以糖精计)、苯甲酸及其钠盐(以苯甲酸计)、山梨酸及其钾盐(以山梨酸计)、铝的残留量(干样品,以Al计)、丙酸及其钠盐、钙盐(以丙酸计)、脱氢乙酸及其钠盐(以脱氢乙酸计)、纳他霉素、柠檬黄、日落黄、胭脂红、苋菜红、亮蓝、赤藓红、诱惑红、菌落总数、大肠菌群、金黄色葡萄球菌、沙门氏菌、霉菌</w:t>
            </w:r>
          </w:p>
        </w:tc>
      </w:tr>
      <w:tr w14:paraId="0E56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08F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5E2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22DB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炒货食品及坚果制品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7039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炒货食品及坚果制品(烘炒类、油炸类、其他类)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E65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其他炒货食品及坚果制品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624ED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19300-2014《食品安全国家标准 坚果与籽类食品》</w:t>
            </w:r>
          </w:p>
          <w:p w14:paraId="2BEA3767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714A0D33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5042DDF2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B809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酸价(以脂肪计)(KOH)、过氧化值(以脂肪计)、铅(以Pb计)、黄曲霉毒素B?、苯甲酸及其钠盐(以苯甲酸计)、山梨酸及其钾盐(以山梨酸计)、脱氢乙酸及其钠盐(以脱氢乙酸计)、二氧化硫残留量、糖精钠(以糖精计)、甜蜜素(以环己基氨基磺酸计)、安赛蜜、大肠菌群、霉菌</w:t>
            </w:r>
          </w:p>
        </w:tc>
      </w:tr>
      <w:tr w14:paraId="5BBA2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</w:tcPr>
          <w:p w14:paraId="008F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</w:tcPr>
          <w:p w14:paraId="1A5D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vMerge w:val="continue"/>
          </w:tcPr>
          <w:p w14:paraId="12E9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vMerge w:val="continue"/>
          </w:tcPr>
          <w:p w14:paraId="40F5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B29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开心果、杏仁、扁桃仁、松仁、瓜子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B8234C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19300-2014《食品安全国家标准 坚果与籽类食品》</w:t>
            </w:r>
          </w:p>
          <w:p w14:paraId="56000D3B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2762-2022《食品安全国家标准 食品中污染物限量》</w:t>
            </w:r>
          </w:p>
          <w:p w14:paraId="3C43E35B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2761-2017《食品安全国家标准 食品中真菌毒素限量》</w:t>
            </w:r>
          </w:p>
          <w:p w14:paraId="73F0CF41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2493CD">
            <w:pPr>
              <w:widowControl/>
              <w:snapToGrid w:val="0"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酸价(以脂肪计)(KOH)、过氧化值(以脂肪计)、铅(以Pb计)、黄曲霉毒素B?、苯甲酸及其钠盐(以苯甲酸计)、山梨酸及其钾盐(以山梨酸计)、脱氢乙酸及其钠盐(以脱氢乙酸计)、二氧化硫残留量、糖精钠(以糖精计)、甜蜜素(以环己基氨基磺酸计)、安赛蜜</w:t>
            </w:r>
          </w:p>
        </w:tc>
      </w:tr>
    </w:tbl>
    <w:p w14:paraId="2307FC67">
      <w:pPr>
        <w:rPr>
          <w:rFonts w:hint="eastAsia" w:ascii="方正小标宋_GBK" w:hAnsi="方正小标宋_GBK" w:eastAsia="方正小标宋_GBK" w:cs="方正小标宋_GBK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p w14:paraId="30B4C292">
      <w:pPr>
        <w:rPr>
          <w:rFonts w:hint="default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00172A27"/>
    <w:rsid w:val="0746584F"/>
    <w:rsid w:val="0E761229"/>
    <w:rsid w:val="10276F89"/>
    <w:rsid w:val="14F524A7"/>
    <w:rsid w:val="18AE7E04"/>
    <w:rsid w:val="198E299C"/>
    <w:rsid w:val="230A1D02"/>
    <w:rsid w:val="23C015EA"/>
    <w:rsid w:val="275C5122"/>
    <w:rsid w:val="292F14CB"/>
    <w:rsid w:val="2B2329E9"/>
    <w:rsid w:val="2BB949B8"/>
    <w:rsid w:val="2D1B23A8"/>
    <w:rsid w:val="2F0820B4"/>
    <w:rsid w:val="37074904"/>
    <w:rsid w:val="386C5856"/>
    <w:rsid w:val="3D001A69"/>
    <w:rsid w:val="44874DBB"/>
    <w:rsid w:val="4BA629DC"/>
    <w:rsid w:val="58E23225"/>
    <w:rsid w:val="5B5E3E64"/>
    <w:rsid w:val="5D4129F6"/>
    <w:rsid w:val="5FAF30F1"/>
    <w:rsid w:val="633012AA"/>
    <w:rsid w:val="66855C97"/>
    <w:rsid w:val="66B21CB9"/>
    <w:rsid w:val="68B9183C"/>
    <w:rsid w:val="69392139"/>
    <w:rsid w:val="716D6F1F"/>
    <w:rsid w:val="75FC1B91"/>
    <w:rsid w:val="77D5735D"/>
    <w:rsid w:val="7C595C9E"/>
    <w:rsid w:val="7CB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26</Pages>
  <Words>1084</Words>
  <Characters>1359</Characters>
  <Lines>0</Lines>
  <Paragraphs>0</Paragraphs>
  <TotalTime>0</TotalTime>
  <ScaleCrop>false</ScaleCrop>
  <LinksUpToDate>false</LinksUpToDate>
  <CharactersWithSpaces>1404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2024-08-02T01:25:00Z</dcterms:created>
  <dc:creator>黄泓凯</dc:creator>
  <cp:lastModifiedBy>王照娴</cp:lastModifiedBy>
  <dcterms:modified xsi:type="dcterms:W3CDTF">2025-10-17T07:37:04Z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DA4E3278C85E42388671746538A5D94E_13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