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1FFE" w14:textId="77777777" w:rsidR="002B5068" w:rsidRDefault="00E314D7">
      <w:pPr>
        <w:tabs>
          <w:tab w:val="left" w:pos="709"/>
        </w:tabs>
        <w:snapToGrid w:val="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6</w:t>
      </w:r>
    </w:p>
    <w:p w14:paraId="70CF121B" w14:textId="77777777" w:rsidR="002B5068" w:rsidRDefault="002B5068">
      <w:pPr>
        <w:tabs>
          <w:tab w:val="left" w:pos="709"/>
        </w:tabs>
        <w:snapToGrid w:val="0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p w14:paraId="4A165947" w14:textId="77777777" w:rsidR="002B5068" w:rsidRDefault="00E314D7">
      <w:pPr>
        <w:tabs>
          <w:tab w:val="left" w:pos="162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广州市</w:t>
      </w: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中小学教师资格考试</w:t>
      </w: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面</w:t>
      </w: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试</w:t>
      </w:r>
    </w:p>
    <w:p w14:paraId="26F79411" w14:textId="77777777" w:rsidR="002B5068" w:rsidRDefault="00E314D7">
      <w:pPr>
        <w:tabs>
          <w:tab w:val="left" w:pos="162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考生网上报名注意事项</w:t>
      </w:r>
    </w:p>
    <w:p w14:paraId="309AA794" w14:textId="77777777" w:rsidR="002B5068" w:rsidRDefault="002B5068">
      <w:pPr>
        <w:snapToGrid w:val="0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p w14:paraId="0877FAA4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考生报考前，务必登录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“广州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教育局”及拟报考区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的官网或官微，关注相关公告，了解拟报考区的具体报名要求，并按照执行。</w:t>
      </w:r>
    </w:p>
    <w:p w14:paraId="2E17A6F5" w14:textId="1252A949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考生必须本人通过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中国教育考试网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”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以下简称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网报系统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）注册并进行网上报名。注册时须核验考生手机号码，如考生核验手机号码过程中接收不到系统自动发送的验证码，可以拨打报名网站上的短信服务热线寻求帮助。每个手机号码只能注册一次，请勿重复注册。</w:t>
      </w:r>
    </w:p>
    <w:p w14:paraId="1F18BE95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如考生已报名参加当次笔试，则本次面试无须注册，可直接登录。其余考生须重新注册。</w:t>
      </w:r>
    </w:p>
    <w:p w14:paraId="5156278D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考生在参加中小学教师资格考试期间，切勿更换手机号码，并关闭短信过滤功能。如考生忘记网报登录密码，可通过网上报名系统提示操作，将新的密码通过短信发送到考生报名时所填手机号码。</w:t>
      </w:r>
    </w:p>
    <w:p w14:paraId="45FD94A4" w14:textId="2A1CD1B6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如考生报名时提交的个人信息不符合报名条件，则本轮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报名流程结束，系统显示为审核不通过，考生可在报名截止时间前再次提交报名申请。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如考生报名时提交的个人信息符合报名条件，但系统进一步检验个人信息真实性未通过，将发送短信通知考生上传相关材料，以便教育考试机构进行人工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审核。注意：上传材料平台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以下简称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上传平台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）将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显示考生本人填报的报名信息，过程完全免费，不涉及任何银行交易。</w:t>
      </w:r>
    </w:p>
    <w:p w14:paraId="14383E8D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考生报名填写个人信息，必须与身份证保持一致，使用简体字输入，不可使用繁体字、汉语拼音或其他文字。</w:t>
      </w:r>
    </w:p>
    <w:p w14:paraId="059F2651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凭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广州市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内居住证报名的考生，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居住证编号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一栏填写身份证号码。</w:t>
      </w:r>
    </w:p>
    <w:p w14:paraId="6C4D0B6F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考生报名时必须填写标准学校名称（报名界面可查询），属于分校或者校区且与校本部不在同一地市的，在标准学校名称后以全角中文括号加以注明，例如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中山大学（深圳校区）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，不可填写简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称或不规范名称，以免因学校名称不符而被审核不通过。</w:t>
      </w:r>
    </w:p>
    <w:p w14:paraId="11C7EC7B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考生须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对所填报的个人信息和报考信息准确性负责，报考信息一经审核确认，不得更改。禁止委托培训机构或学校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集体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替代考生报名，如因违反相关规定而造成信息有误或无法报考，责任由考生本人承担。</w:t>
      </w:r>
    </w:p>
    <w:p w14:paraId="04FAA87E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应自行对照报考条件，如实填写个人情况并选择报考类别，保证本人的报名信息真实有效且具有报名资格。不符合报名条件而参加中小学教师资格考试者，后果自负（在后期申请认定教师资格时考试成绩无效）。</w:t>
      </w:r>
    </w:p>
    <w:p w14:paraId="1C02C6A6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考生可自行登录网报系统查验审核状态，各考区不另行通知。因个人信息填报错误而导致审核未通过的考生，可及时修正个人信息，重新选择报考课程，在规定时间内按要求再次提交报名申请。</w:t>
      </w:r>
    </w:p>
    <w:p w14:paraId="5DACC6C9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外省（市、区）考生可凭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居住证报考，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广州地区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在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校生可选择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广州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报考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港澳台考生可根据实际情况选择考区</w:t>
      </w:r>
      <w:r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报考中职专业课教师和中职实习指导教师的考生须选择“广州中职专业课考区”为报考考区。报考高中、中职、初中日语、俄语教师资格的考生须选择“广州（南沙）考区”为报考考区。</w:t>
      </w:r>
    </w:p>
    <w:p w14:paraId="49843035" w14:textId="2EA5F90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考生如实提交报名信息并正确选择考区后，须保持注册登记的手机畅通，暂时关闭短信过滤功能。如接到省教育考试院发出的上传材料通知短信，请根据提示于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17:00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前登录上传平台</w:t>
      </w:r>
      <w:bookmarkStart w:id="0" w:name="_GoBack"/>
      <w:bookmarkEnd w:id="0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，上传相应户籍或居住证材料（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在校生上传在校证明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）。如未接到短信且本人报名信息至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12:00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仍处于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待审核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状态，请于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17:00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前直接登录上传平台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，上传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上述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材料，并等待审核结果。</w:t>
      </w:r>
    </w:p>
    <w:p w14:paraId="653F3D89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港澳台考生提交报名信息后，无须等待短信通知，自行于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17:00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前登录上传平台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，上传相应港澳台有效证件，上传的有效证件须与报名登记的证件一致。</w:t>
      </w:r>
    </w:p>
    <w:p w14:paraId="35196F8C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考生通过上传平台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上传的材料必须与报名信息一致，如材料不符或信息不实，本次报名审核将不予通过。</w:t>
      </w:r>
    </w:p>
    <w:p w14:paraId="29F60303" w14:textId="77777777" w:rsidR="002B5068" w:rsidRDefault="00E314D7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考生通过上传平台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上传的材料为图片格式，请务必注意拍摄清晰并正确上传，如上传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次仍无法成功核验，则本轮报名审核不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予通过。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考生可对照有关要求完善材料，在报名时间内再次提交报名申请。</w:t>
      </w:r>
    </w:p>
    <w:p w14:paraId="02EE54DC" w14:textId="77777777" w:rsidR="002B5068" w:rsidRDefault="00E314D7">
      <w:pPr>
        <w:numPr>
          <w:ilvl w:val="0"/>
          <w:numId w:val="1"/>
        </w:num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考生网上报名上传照片要求：</w:t>
      </w:r>
    </w:p>
    <w:p w14:paraId="65DA097A" w14:textId="77777777" w:rsidR="002B5068" w:rsidRDefault="00E314D7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）本人近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个月以内的免冠正面彩色证件照，白色背景为佳；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 xml:space="preserve"> </w:t>
      </w:r>
    </w:p>
    <w:p w14:paraId="4DB09E60" w14:textId="77777777" w:rsidR="002B5068" w:rsidRDefault="00E314D7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）电子照片格式及大小：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JPG/JPEG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格式，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照片文件不大于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200K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，高不多于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像素，宽不多于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像素，压缩品质系数不低于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60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；</w:t>
      </w:r>
    </w:p>
    <w:p w14:paraId="74B3ED7D" w14:textId="77777777" w:rsidR="002B5068" w:rsidRDefault="00E314D7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照片显示考生头部和肩的上部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不允许戴帽子、头巾、发带、墨镜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头发不得遮挡眉毛、眼睛和耳朵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不得对人像特征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如伤疤、痣、发型等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进行技术处理；人像在图像矩形框内水平居中，左右对称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头顶发际距上边沿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50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至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110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像素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眼睛所在位置距上边沿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至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像素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脸部宽度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180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至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像素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；</w:t>
      </w:r>
    </w:p>
    <w:p w14:paraId="62624858" w14:textId="77777777" w:rsidR="002B5068" w:rsidRDefault="00E314D7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因报名时需对上传相片进行拖曳裁剪，请保证拖曳裁剪后的相片符合上述要求；</w:t>
      </w:r>
    </w:p>
    <w:p w14:paraId="44612E4B" w14:textId="77777777" w:rsidR="002B5068" w:rsidRDefault="00E314D7">
      <w:pPr>
        <w:ind w:firstLineChars="200" w:firstLine="640"/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）照片不可过度修饰，以免影响报名审核及考试入场等环节的人脸识别效果。</w:t>
      </w:r>
    </w:p>
    <w:sectPr w:rsidR="002B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1ED36" w14:textId="77777777" w:rsidR="00E314D7" w:rsidRDefault="00E314D7" w:rsidP="00E34510">
      <w:r>
        <w:separator/>
      </w:r>
    </w:p>
  </w:endnote>
  <w:endnote w:type="continuationSeparator" w:id="0">
    <w:p w14:paraId="40DB4E23" w14:textId="77777777" w:rsidR="00E314D7" w:rsidRDefault="00E314D7" w:rsidP="00E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E0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DCB5D" w14:textId="77777777" w:rsidR="00E314D7" w:rsidRDefault="00E314D7" w:rsidP="00E34510">
      <w:r>
        <w:separator/>
      </w:r>
    </w:p>
  </w:footnote>
  <w:footnote w:type="continuationSeparator" w:id="0">
    <w:p w14:paraId="2E952FA9" w14:textId="77777777" w:rsidR="00E314D7" w:rsidRDefault="00E314D7" w:rsidP="00E3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8D547E"/>
    <w:multiLevelType w:val="singleLevel"/>
    <w:tmpl w:val="E98D547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68"/>
    <w:rsid w:val="002B5068"/>
    <w:rsid w:val="00E314D7"/>
    <w:rsid w:val="00E34510"/>
    <w:rsid w:val="06420178"/>
    <w:rsid w:val="103379BF"/>
    <w:rsid w:val="63480AFA"/>
    <w:rsid w:val="6D6F77EA"/>
    <w:rsid w:val="70D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B2B21"/>
  <w15:docId w15:val="{968B1810-78B9-4729-95E6-1D682792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E34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34510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34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45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276</Words>
  <Characters>1577</Characters>
  <Application>Microsoft Office Word</Application>
  <DocSecurity>0</DocSecurity>
  <Lines>13</Lines>
  <Paragraphs>3</Paragraphs>
  <ScaleCrop>false</ScaleCrop>
  <Company>Organization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zhanjianguang</dc:creator>
  <cp:lastModifiedBy>Windows 用户</cp:lastModifiedBy>
  <cp:revision>2</cp:revision>
  <dcterms:created xsi:type="dcterms:W3CDTF">2025-04-09T08:50:00Z</dcterms:created>
  <dcterms:modified xsi:type="dcterms:W3CDTF">2025-08-28T07:43:00Z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F9FA7D8F871343F7B8A7FBB847814206_13</vt:lpwstr>
  </property>
</Properties>
</file>