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F3" w:rsidRPr="00D95C3B" w:rsidRDefault="001A7295">
      <w:pPr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D95C3B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附件</w:t>
      </w:r>
      <w:r w:rsidRPr="00D95C3B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5:</w:t>
      </w:r>
    </w:p>
    <w:p w:rsidR="001657F3" w:rsidRPr="00D95C3B" w:rsidRDefault="001A7295">
      <w:pPr>
        <w:jc w:val="center"/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</w:pPr>
      <w:r w:rsidRPr="00D95C3B"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  <w:t>广州市教师资格认定工作体检指定医院（</w:t>
      </w:r>
      <w:r w:rsidRPr="00D95C3B"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  <w:t>2023</w:t>
      </w:r>
      <w:r w:rsidRPr="00D95C3B"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  <w:t>年上半年）</w:t>
      </w:r>
    </w:p>
    <w:tbl>
      <w:tblPr>
        <w:tblW w:w="137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2133"/>
        <w:gridCol w:w="2198"/>
        <w:gridCol w:w="1957"/>
        <w:gridCol w:w="6513"/>
      </w:tblGrid>
      <w:tr w:rsidR="00D95C3B" w:rsidRPr="00D95C3B" w:rsidTr="00D95C3B">
        <w:trPr>
          <w:trHeight w:val="628"/>
          <w:jc w:val="center"/>
        </w:trPr>
        <w:tc>
          <w:tcPr>
            <w:tcW w:w="974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区域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医院名称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地址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电话</w:t>
            </w:r>
          </w:p>
        </w:tc>
        <w:tc>
          <w:tcPr>
            <w:tcW w:w="6513" w:type="dxa"/>
            <w:vAlign w:val="center"/>
          </w:tcPr>
          <w:p w:rsidR="00D95C3B" w:rsidRPr="00D95C3B" w:rsidRDefault="00D95C3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</w:pPr>
            <w:r w:rsidRPr="00D95C3B">
              <w:rPr>
                <w:rFonts w:ascii="Times New Roman" w:eastAsia="黑体" w:hAnsi="Times New Roman" w:cs="Times New Roman"/>
                <w:color w:val="000000" w:themeColor="text1"/>
                <w:sz w:val="20"/>
                <w:szCs w:val="28"/>
              </w:rPr>
              <w:t>体检时间及要求</w:t>
            </w:r>
          </w:p>
        </w:tc>
      </w:tr>
      <w:tr w:rsidR="00D95C3B" w:rsidRPr="00D95C3B" w:rsidTr="00D95C3B">
        <w:trPr>
          <w:trHeight w:val="973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越秀区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越秀区中医医院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广州市越秀区正南路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号四楼体检中心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020-83330808-8323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日（周六日休息时间除外）；第二阶段：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日（周六日及法定节假日除外）；无需预约，申请人凭身份证原件于早上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shd w:val="clear" w:color="auto" w:fill="FFFFFF"/>
              </w:rPr>
              <w:t>前空腹到医院体检。</w:t>
            </w:r>
          </w:p>
        </w:tc>
      </w:tr>
      <w:tr w:rsidR="00D95C3B" w:rsidRPr="00D95C3B" w:rsidTr="00D95C3B">
        <w:trPr>
          <w:trHeight w:val="793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海珠区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海珠区中医医院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海珠区前进路南园新村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020-84407274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体检，其他时间以及法定节假日均不办理。）预约途径：广州市海珠区中医医院（微信公众号）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服务中心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门诊挂号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预约挂号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教师资格体检预约</w:t>
            </w:r>
          </w:p>
        </w:tc>
      </w:tr>
      <w:tr w:rsidR="00D95C3B" w:rsidRPr="00D95C3B" w:rsidTr="00D95C3B">
        <w:trPr>
          <w:trHeight w:val="834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荔湾区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广州市荔湾中心医院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荔湾路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35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020-81346723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highlight w:val="yellow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日时间：（周一至周六上午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体检，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无需预约，即来即检。周一至周五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10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点前来检查，可当天出报告，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其他时间以及法定节假日均不办理。）要求：带身份证，空腹，可喝水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,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女性尽量避开生理期。</w:t>
            </w:r>
          </w:p>
        </w:tc>
      </w:tr>
      <w:tr w:rsidR="00D95C3B" w:rsidRPr="00D95C3B" w:rsidTr="00D95C3B">
        <w:trPr>
          <w:trHeight w:val="834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天河区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天河区中医医院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天河区黄埔大道中棠石路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9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9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楼体检中心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020-32681729</w:t>
            </w:r>
            <w:bookmarkStart w:id="0" w:name="_GoBack"/>
            <w:bookmarkEnd w:id="0"/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体检时间为：第一阶段为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日、第二阶段为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8:00-10:30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（周六日及法定节假日不受理体检）。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网上预约体检流程：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广州市天河区中医医院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微信公众号，预约挂号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选择科室（教师资格认定体检预约）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健康管理中心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选择日期及时间段，预约成功后，体检当天凭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预约挂号成功通知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、本人二代身份证原件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按时间段可提前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分钟进入医院参加体检（体检需空腹）。</w:t>
            </w:r>
          </w:p>
        </w:tc>
      </w:tr>
      <w:tr w:rsidR="00D95C3B" w:rsidRPr="00D95C3B" w:rsidTr="00D95C3B">
        <w:trPr>
          <w:trHeight w:val="551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白云区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南方医科大学南方医院白云分院（黄石院区）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白云区第二人民医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1.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黄石街元下底路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广州市白云区江高镇交通路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号白云区第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二人民医院高塘门诊二楼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电话：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020-66230518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传真：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020-86602403</w:t>
            </w:r>
          </w:p>
          <w:p w:rsidR="00D95C3B" w:rsidRPr="00D95C3B" w:rsidRDefault="00D95C3B" w:rsidP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电话：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020-37236651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传真：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020-86602591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按公告时间段（周六日、法定节假日除外）提前在医院公众号预约，体检登记时间为预约日上午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8:00-10:30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体检当天请携带身份证原件、免冠大一寸彩照到前台开具体检表。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检前当日请保持空腹，禁食、禁饮水；体检前一天晚上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点以后请勿进食，体检前一天晚上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12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点以后请勿进食、饮水。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lastRenderedPageBreak/>
              <w:t>4.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体检过程中，如有疑问，请咨询在场工作人员；体检完成后，请仔细核对体检表项目，确认无漏项后将教师资格认识证体检表交至前台。</w:t>
            </w:r>
          </w:p>
        </w:tc>
      </w:tr>
      <w:tr w:rsidR="00D95C3B" w:rsidRPr="00D95C3B" w:rsidTr="00D95C3B">
        <w:trPr>
          <w:trHeight w:val="1386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黄埔区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广州开发区医院西区院区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 xml:space="preserve">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广州市开发区西区友谊路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196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82248815-8267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广州开发区医院西区院区（上班时间：周一至周六上午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），其它时间均不办理。申请人请关注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广州开发区医院健康管理科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微信公众号，可进行网上预约体检。体检时间：第一阶段：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日。第二阶段：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）要求：带身份证；空腹。法定节假日及周日不体检。</w:t>
            </w:r>
          </w:p>
        </w:tc>
      </w:tr>
      <w:tr w:rsidR="00D95C3B" w:rsidRPr="00D95C3B" w:rsidTr="00D95C3B">
        <w:trPr>
          <w:trHeight w:val="834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增城区中医医院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增城区荔城街民生路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50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号（一楼体检科）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——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增城广场东侧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020-61738245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增城区中医医院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微信公众号并预约。时间：第一阶段：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日；第二阶段：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日（周一至周六上午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，周日和法定节假日不体检，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日可体检。）。带身份证原件；空腹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,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女性申请人避开月经期体检，体检当日着装宜简单、宽松、舒适，胸部正位、心电图的时候，需要解开衣服，穿方便穿脱的裙子或者裤装会更好，以便体检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.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建议穿运动型内衣，不要佩戴金属饰物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(X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线检查前应取下佩戴的金属性物品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)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。</w:t>
            </w:r>
          </w:p>
        </w:tc>
      </w:tr>
      <w:tr w:rsidR="00D95C3B" w:rsidRPr="00D95C3B" w:rsidTr="00D95C3B">
        <w:trPr>
          <w:trHeight w:val="902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番禺区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番禺区何贤纪念医院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番禺区市桥街清河东路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2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020-39152276</w:t>
            </w:r>
          </w:p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020-39152269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体检时间：第一阶段：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日，第二阶段：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日。周一至周五上午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00-11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，周六周日不体检。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预约方式：关注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广州市番禺区何贤纪念医院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微信公众号，进入预约挂号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  →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何贤院区（市桥清河东路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号）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”→   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体检科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→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教师体检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→ 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选择日期及时间并确认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→ 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元支付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→ 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挂号成功并截图保存。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携带材料：身份证原件</w:t>
            </w:r>
          </w:p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highlight w:val="yellow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 xml:space="preserve"> 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其他要求：抽血前（须空腹），请在上午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11:00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前报到，下午不体检。</w:t>
            </w:r>
          </w:p>
        </w:tc>
      </w:tr>
      <w:tr w:rsidR="00D95C3B" w:rsidRPr="00D95C3B" w:rsidTr="00D95C3B">
        <w:trPr>
          <w:trHeight w:val="1670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从化区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南方医科大学第五附属医院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从化区从城大道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566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号南方医科大学第五附属医院云星楼健康管理中心一楼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020-61780116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1.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22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日除外）；第二阶段：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日至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18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22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日除外）；上午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9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00—11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00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体检，其他时间均不体检。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 xml:space="preserve"> 2.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关注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南方医科大学第五附属医院或南医五附院健康管理科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微信公众号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体检预约。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3.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需携带本人身份证原件或电子身份证前往体检，空腹。</w:t>
            </w:r>
          </w:p>
        </w:tc>
      </w:tr>
      <w:tr w:rsidR="00D95C3B" w:rsidRPr="00D95C3B" w:rsidTr="00D95C3B">
        <w:trPr>
          <w:trHeight w:val="793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lastRenderedPageBreak/>
              <w:t>花都区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花都区人民医院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花都区新华街新华路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48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020-36830285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第一阶段：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-4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日（周日除外）；第二阶段：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-6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日（法定节假日和周日除外），申请人在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“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广州市花都区人民医院体检中心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”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公众号预约，凭身份证原件上午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08:00-11:30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</w:rPr>
              <w:t>体检。</w:t>
            </w:r>
          </w:p>
        </w:tc>
      </w:tr>
      <w:tr w:rsidR="00D95C3B" w:rsidRPr="00D95C3B" w:rsidTr="00D95C3B">
        <w:trPr>
          <w:trHeight w:val="867"/>
          <w:jc w:val="center"/>
        </w:trPr>
        <w:tc>
          <w:tcPr>
            <w:tcW w:w="974" w:type="dxa"/>
            <w:vAlign w:val="center"/>
          </w:tcPr>
          <w:p w:rsidR="00D95C3B" w:rsidRPr="00D95C3B" w:rsidRDefault="00D95C3B" w:rsidP="00FE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南沙区</w:t>
            </w:r>
          </w:p>
        </w:tc>
        <w:tc>
          <w:tcPr>
            <w:tcW w:w="2133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广州市第一人民医院南沙医院</w:t>
            </w:r>
          </w:p>
        </w:tc>
        <w:tc>
          <w:tcPr>
            <w:tcW w:w="2198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南沙区丰泽东路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105</w:t>
            </w: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号</w:t>
            </w:r>
          </w:p>
        </w:tc>
        <w:tc>
          <w:tcPr>
            <w:tcW w:w="1957" w:type="dxa"/>
            <w:vAlign w:val="center"/>
          </w:tcPr>
          <w:p w:rsidR="00D95C3B" w:rsidRPr="00D95C3B" w:rsidRDefault="00D95C3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</w:pPr>
            <w:r w:rsidRPr="00D95C3B">
              <w:rPr>
                <w:rFonts w:ascii="Times New Roman" w:eastAsia="仿宋_GB2312" w:hAnsi="Times New Roman" w:cs="Times New Roman"/>
                <w:color w:val="000000"/>
                <w:sz w:val="20"/>
                <w:szCs w:val="28"/>
              </w:rPr>
              <w:t>020-22903619</w:t>
            </w:r>
          </w:p>
        </w:tc>
        <w:tc>
          <w:tcPr>
            <w:tcW w:w="6513" w:type="dxa"/>
            <w:vAlign w:val="center"/>
          </w:tcPr>
          <w:p w:rsidR="00D95C3B" w:rsidRPr="00D95C3B" w:rsidRDefault="00D95C3B" w:rsidP="002D7F39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0"/>
                <w:szCs w:val="21"/>
                <w:highlight w:val="yellow"/>
              </w:rPr>
            </w:pP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体检时间及要求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1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、时间：第一阶段体检时间：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—4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      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第二阶段体检时间：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16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—6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月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25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日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2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、周一至周五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7:30—11:30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（节假日除外），请体检者携带身份证原件，空腹前往体检中心进行体检。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3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、请告知前台医护人员体检类型是教师资格证认定体检（省内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省外、幼儿园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小学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初中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/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高中），方便医护人员归类汇总至教育局。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4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、个人原因导致体检未完成或部分项目未出结果，错过认定时间，本次教师资格申请无效，包括：未完成体检（如：女性月经期）、复查项目未出结果、认定体检截止当天前往体检，无法出具体检报告。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br/>
              <w:t>5</w:t>
            </w:r>
            <w:r w:rsidRPr="00D95C3B">
              <w:rPr>
                <w:rFonts w:ascii="Times New Roman" w:eastAsia="仿宋_GB2312" w:hAnsi="Times New Roman" w:cs="Times New Roman"/>
                <w:sz w:val="20"/>
                <w:szCs w:val="21"/>
              </w:rPr>
              <w:t>、体检完成后，请将体检表交至体检中心前台，如未交表视为未完成体检。</w:t>
            </w:r>
          </w:p>
        </w:tc>
      </w:tr>
    </w:tbl>
    <w:p w:rsidR="001657F3" w:rsidRPr="00D95C3B" w:rsidRDefault="001657F3">
      <w:pPr>
        <w:spacing w:line="30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1657F3" w:rsidRPr="00D95C3B" w:rsidSect="00D95C3B">
      <w:pgSz w:w="16838" w:h="11906" w:orient="landscape"/>
      <w:pgMar w:top="2098" w:right="1474" w:bottom="1985" w:left="1588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77" w:rsidRDefault="00894677" w:rsidP="009F44AC">
      <w:r>
        <w:separator/>
      </w:r>
    </w:p>
  </w:endnote>
  <w:endnote w:type="continuationSeparator" w:id="0">
    <w:p w:rsidR="00894677" w:rsidRDefault="00894677" w:rsidP="009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77" w:rsidRDefault="00894677" w:rsidP="009F44AC">
      <w:r>
        <w:separator/>
      </w:r>
    </w:p>
  </w:footnote>
  <w:footnote w:type="continuationSeparator" w:id="0">
    <w:p w:rsidR="00894677" w:rsidRDefault="00894677" w:rsidP="009F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FmYzFlMzU4N2QzYjJhZmE1MTk5ZGIzODIxNjYifQ=="/>
  </w:docVars>
  <w:rsids>
    <w:rsidRoot w:val="00754689"/>
    <w:rsid w:val="00005414"/>
    <w:rsid w:val="00027BC3"/>
    <w:rsid w:val="00031C55"/>
    <w:rsid w:val="000526A0"/>
    <w:rsid w:val="000833DC"/>
    <w:rsid w:val="00087D26"/>
    <w:rsid w:val="00093BAB"/>
    <w:rsid w:val="000C554D"/>
    <w:rsid w:val="0011112B"/>
    <w:rsid w:val="0014103F"/>
    <w:rsid w:val="001657F3"/>
    <w:rsid w:val="001862FD"/>
    <w:rsid w:val="001A7295"/>
    <w:rsid w:val="001C05C5"/>
    <w:rsid w:val="001D21A0"/>
    <w:rsid w:val="001E07FB"/>
    <w:rsid w:val="002258DB"/>
    <w:rsid w:val="0029040F"/>
    <w:rsid w:val="00297CC1"/>
    <w:rsid w:val="002D7F39"/>
    <w:rsid w:val="002E27F8"/>
    <w:rsid w:val="002E4B8C"/>
    <w:rsid w:val="0030277D"/>
    <w:rsid w:val="00306DDE"/>
    <w:rsid w:val="003240CE"/>
    <w:rsid w:val="003E2DA5"/>
    <w:rsid w:val="003E610D"/>
    <w:rsid w:val="003F2BEC"/>
    <w:rsid w:val="00424691"/>
    <w:rsid w:val="0043233B"/>
    <w:rsid w:val="00454992"/>
    <w:rsid w:val="0049591C"/>
    <w:rsid w:val="00536DD3"/>
    <w:rsid w:val="00584A9E"/>
    <w:rsid w:val="00590261"/>
    <w:rsid w:val="005B2979"/>
    <w:rsid w:val="00710C6E"/>
    <w:rsid w:val="0071274D"/>
    <w:rsid w:val="0074262A"/>
    <w:rsid w:val="00754689"/>
    <w:rsid w:val="00763B91"/>
    <w:rsid w:val="0079223E"/>
    <w:rsid w:val="007C2129"/>
    <w:rsid w:val="00866B7B"/>
    <w:rsid w:val="00873518"/>
    <w:rsid w:val="00894677"/>
    <w:rsid w:val="00895A1A"/>
    <w:rsid w:val="008A70FB"/>
    <w:rsid w:val="008B4EFE"/>
    <w:rsid w:val="008C7C66"/>
    <w:rsid w:val="008D5C5E"/>
    <w:rsid w:val="008E5402"/>
    <w:rsid w:val="009015E4"/>
    <w:rsid w:val="0094444B"/>
    <w:rsid w:val="00993F85"/>
    <w:rsid w:val="009D62B6"/>
    <w:rsid w:val="009F44AC"/>
    <w:rsid w:val="00A22BE0"/>
    <w:rsid w:val="00A24DE9"/>
    <w:rsid w:val="00A33015"/>
    <w:rsid w:val="00A46659"/>
    <w:rsid w:val="00AA3E24"/>
    <w:rsid w:val="00B06D41"/>
    <w:rsid w:val="00B34D9B"/>
    <w:rsid w:val="00B36DA2"/>
    <w:rsid w:val="00B45BC3"/>
    <w:rsid w:val="00B75438"/>
    <w:rsid w:val="00C74772"/>
    <w:rsid w:val="00C95114"/>
    <w:rsid w:val="00C9700F"/>
    <w:rsid w:val="00C97465"/>
    <w:rsid w:val="00CA5A3C"/>
    <w:rsid w:val="00CD76F1"/>
    <w:rsid w:val="00CE3EB0"/>
    <w:rsid w:val="00CE3ED1"/>
    <w:rsid w:val="00D164B8"/>
    <w:rsid w:val="00D326F3"/>
    <w:rsid w:val="00D768FE"/>
    <w:rsid w:val="00D9159A"/>
    <w:rsid w:val="00D95C3B"/>
    <w:rsid w:val="00DB784C"/>
    <w:rsid w:val="00DC44D2"/>
    <w:rsid w:val="00DC5728"/>
    <w:rsid w:val="00DF2F91"/>
    <w:rsid w:val="00E22929"/>
    <w:rsid w:val="00E264C9"/>
    <w:rsid w:val="00E35299"/>
    <w:rsid w:val="00E536D5"/>
    <w:rsid w:val="00E75EA2"/>
    <w:rsid w:val="00EB7D3A"/>
    <w:rsid w:val="00EC354F"/>
    <w:rsid w:val="00EC5757"/>
    <w:rsid w:val="00F269A0"/>
    <w:rsid w:val="00F34BDD"/>
    <w:rsid w:val="00F3680F"/>
    <w:rsid w:val="00F52822"/>
    <w:rsid w:val="00F6010F"/>
    <w:rsid w:val="00F6421D"/>
    <w:rsid w:val="00FA0568"/>
    <w:rsid w:val="00FC1891"/>
    <w:rsid w:val="00FC1F55"/>
    <w:rsid w:val="00FE33D5"/>
    <w:rsid w:val="00FE789D"/>
    <w:rsid w:val="02C77E1A"/>
    <w:rsid w:val="0724233F"/>
    <w:rsid w:val="09223BC5"/>
    <w:rsid w:val="0A5C7CA1"/>
    <w:rsid w:val="0C2A08FD"/>
    <w:rsid w:val="0EB17A28"/>
    <w:rsid w:val="104A0F1F"/>
    <w:rsid w:val="117D1756"/>
    <w:rsid w:val="122A1AA5"/>
    <w:rsid w:val="13E4403D"/>
    <w:rsid w:val="16AF37C0"/>
    <w:rsid w:val="1A785A2C"/>
    <w:rsid w:val="1AF55863"/>
    <w:rsid w:val="20BD49AD"/>
    <w:rsid w:val="2176011F"/>
    <w:rsid w:val="246F0FCF"/>
    <w:rsid w:val="284371BC"/>
    <w:rsid w:val="2B284297"/>
    <w:rsid w:val="2EB46F83"/>
    <w:rsid w:val="33106913"/>
    <w:rsid w:val="36AF296E"/>
    <w:rsid w:val="390C7E78"/>
    <w:rsid w:val="39511026"/>
    <w:rsid w:val="3AFA27F3"/>
    <w:rsid w:val="3CAA0E96"/>
    <w:rsid w:val="40E269EB"/>
    <w:rsid w:val="42E35A0F"/>
    <w:rsid w:val="43A20441"/>
    <w:rsid w:val="447F1143"/>
    <w:rsid w:val="4638758C"/>
    <w:rsid w:val="48AB0D4B"/>
    <w:rsid w:val="48AF5C97"/>
    <w:rsid w:val="4A964BBA"/>
    <w:rsid w:val="4B697D76"/>
    <w:rsid w:val="4FFF248B"/>
    <w:rsid w:val="53942CD6"/>
    <w:rsid w:val="55650962"/>
    <w:rsid w:val="560338F5"/>
    <w:rsid w:val="578F1835"/>
    <w:rsid w:val="5AB649D5"/>
    <w:rsid w:val="5F154F8A"/>
    <w:rsid w:val="63202556"/>
    <w:rsid w:val="682E3C71"/>
    <w:rsid w:val="6D8E1C7C"/>
    <w:rsid w:val="71155AA4"/>
    <w:rsid w:val="73DE4250"/>
    <w:rsid w:val="74A97087"/>
    <w:rsid w:val="75A50FE8"/>
    <w:rsid w:val="79040A79"/>
    <w:rsid w:val="791D2F0D"/>
    <w:rsid w:val="7A7522EE"/>
    <w:rsid w:val="7BC50102"/>
    <w:rsid w:val="7BD74AE6"/>
    <w:rsid w:val="7F8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136012-2087-46FF-9DE6-F7EB8A7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1252</Words>
  <Characters>1329</Characters>
  <Application>Microsoft Office Word</Application>
  <DocSecurity>0</DocSecurity>
  <Lines>63</Lines>
  <Paragraphs>48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肖杰</cp:lastModifiedBy>
  <cp:revision>4</cp:revision>
  <dcterms:created xsi:type="dcterms:W3CDTF">2023-04-03T15:24:00Z</dcterms:created>
  <dcterms:modified xsi:type="dcterms:W3CDTF">2023-04-03T08:04:00Z</dcterms:modified>
</cp:coreProperties>
</file>