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B2" w:rsidRDefault="00375227">
      <w:pPr>
        <w:widowControl/>
        <w:adjustRightInd w:val="0"/>
        <w:snapToGrid w:val="0"/>
        <w:spacing w:line="460" w:lineRule="exact"/>
        <w:rPr>
          <w:rFonts w:ascii="黑体" w:eastAsia="黑体" w:hAnsi="黑体" w:cs="黑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附件</w:t>
      </w:r>
      <w:r w:rsidR="00AC39C8"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5</w:t>
      </w:r>
    </w:p>
    <w:p w:rsidR="00904EB2" w:rsidRDefault="00904EB2">
      <w:pPr>
        <w:widowControl/>
        <w:adjustRightInd w:val="0"/>
        <w:snapToGrid w:val="0"/>
        <w:spacing w:line="460" w:lineRule="exact"/>
        <w:rPr>
          <w:rFonts w:ascii="黑体" w:eastAsia="黑体" w:hAnsi="黑体" w:cs="黑体"/>
          <w:bCs/>
          <w:color w:val="000000" w:themeColor="text1"/>
          <w:kern w:val="0"/>
          <w:sz w:val="32"/>
          <w:szCs w:val="32"/>
        </w:rPr>
      </w:pPr>
    </w:p>
    <w:p w:rsidR="00904EB2" w:rsidRDefault="00375227">
      <w:pPr>
        <w:widowControl/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广州市</w:t>
      </w: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番禺区</w:t>
      </w: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2022</w:t>
      </w: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年公开招聘教师</w:t>
      </w:r>
    </w:p>
    <w:p w:rsidR="00AC39C8" w:rsidRDefault="00375227" w:rsidP="00AC39C8">
      <w:pPr>
        <w:widowControl/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考生</w:t>
      </w:r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0"/>
          <w:sz w:val="44"/>
          <w:szCs w:val="44"/>
        </w:rPr>
        <w:t>健康监测表</w:t>
      </w:r>
    </w:p>
    <w:p w:rsidR="00904EB2" w:rsidRPr="00AC39C8" w:rsidRDefault="00375227" w:rsidP="00AC39C8">
      <w:pPr>
        <w:widowControl/>
        <w:adjustRightInd w:val="0"/>
        <w:snapToGrid w:val="0"/>
        <w:spacing w:line="460" w:lineRule="exact"/>
        <w:jc w:val="left"/>
        <w:rPr>
          <w:rFonts w:ascii="方正小标宋_GBK" w:eastAsia="方正小标宋_GBK" w:hAnsi="Times New Roman" w:cs="Times New Roman"/>
          <w:bCs/>
          <w:color w:val="000000" w:themeColor="text1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姓名（正楷手写）：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 xml:space="preserve">  </w:t>
      </w:r>
      <w:r w:rsidR="00AC39C8">
        <w:rPr>
          <w:rFonts w:ascii="仿宋_GB2312" w:eastAsia="仿宋_GB2312" w:hAnsi="仿宋_GB2312" w:cs="仿宋_GB2312" w:hint="eastAsia"/>
          <w:color w:val="000000" w:themeColor="text1"/>
          <w:szCs w:val="21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身份证号码：</w:t>
      </w:r>
    </w:p>
    <w:p w:rsidR="00904EB2" w:rsidRDefault="00375227">
      <w:pPr>
        <w:adjustRightInd w:val="0"/>
        <w:snapToGrid w:val="0"/>
        <w:spacing w:line="460" w:lineRule="exact"/>
        <w:jc w:val="left"/>
        <w:rPr>
          <w:rFonts w:ascii="仿宋_GB2312" w:eastAsia="仿宋_GB2312" w:hAnsi="仿宋_GB2312" w:cs="仿宋_GB2312"/>
          <w:color w:val="000000" w:themeColor="text1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准考证号码：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 xml:space="preserve">  </w:t>
      </w:r>
      <w:r w:rsidR="00AC39C8">
        <w:rPr>
          <w:rFonts w:ascii="仿宋_GB2312" w:eastAsia="仿宋_GB2312" w:hAnsi="仿宋_GB2312" w:cs="仿宋_GB2312" w:hint="eastAsia"/>
          <w:color w:val="000000" w:themeColor="text1"/>
          <w:szCs w:val="21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联系电话：</w:t>
      </w:r>
    </w:p>
    <w:p w:rsidR="00904EB2" w:rsidRDefault="00904EB2">
      <w:pPr>
        <w:adjustRightInd w:val="0"/>
        <w:snapToGrid w:val="0"/>
        <w:spacing w:line="460" w:lineRule="exact"/>
        <w:jc w:val="left"/>
        <w:rPr>
          <w:rFonts w:ascii="仿宋_GB2312" w:eastAsia="仿宋_GB2312" w:hAnsi="仿宋_GB2312" w:cs="仿宋_GB2312"/>
          <w:color w:val="000000" w:themeColor="text1"/>
          <w:szCs w:val="21"/>
          <w:u w:val="single"/>
        </w:rPr>
      </w:pPr>
    </w:p>
    <w:tbl>
      <w:tblPr>
        <w:tblW w:w="98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810"/>
        <w:gridCol w:w="2355"/>
        <w:gridCol w:w="1080"/>
        <w:gridCol w:w="540"/>
        <w:gridCol w:w="2197"/>
        <w:gridCol w:w="955"/>
      </w:tblGrid>
      <w:tr w:rsidR="00904EB2">
        <w:trPr>
          <w:trHeight w:val="355"/>
          <w:tblHeader/>
          <w:jc w:val="center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日期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健康信息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行程记录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天内是否与确诊病例接触</w:t>
            </w:r>
          </w:p>
        </w:tc>
      </w:tr>
      <w:tr w:rsidR="00904EB2">
        <w:trPr>
          <w:trHeight w:val="388"/>
          <w:tblHeader/>
          <w:jc w:val="center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3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所在地级市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是否去过疫情高、中风险及</w:t>
            </w:r>
          </w:p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/>
              </w:rPr>
              <w:t>重点地区</w:t>
            </w: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Cs w:val="21"/>
              </w:rPr>
            </w:pPr>
          </w:p>
        </w:tc>
      </w:tr>
      <w:tr w:rsidR="00904EB2">
        <w:trPr>
          <w:trHeight w:val="41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43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6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96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96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43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345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402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月</w:t>
            </w:r>
            <w:r w:rsidR="00AC39C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□正常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□异常；具体情况：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904EB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□是；具体地点：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/>
              </w:rPr>
              <w:t>□是□否</w:t>
            </w:r>
          </w:p>
        </w:tc>
      </w:tr>
      <w:tr w:rsidR="00904EB2">
        <w:trPr>
          <w:trHeight w:val="1300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考生承诺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B2" w:rsidRDefault="00375227">
            <w:pPr>
              <w:keepNext/>
              <w:keepLines/>
              <w:widowControl/>
              <w:spacing w:line="260" w:lineRule="exact"/>
              <w:jc w:val="left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人填写和现场提交的所有防疫材料（信息）均真实、有效，积极配合和服从考试防疫相关检查监测，无隐瞒或谎报旅居史、接触史、健康状况等疫情防控信息。如违反相关规定，自愿承担相关责任，接受相应处理。</w:t>
            </w:r>
          </w:p>
          <w:p w:rsidR="00904EB2" w:rsidRDefault="00904EB2">
            <w:pPr>
              <w:keepNext/>
              <w:keepLines/>
              <w:widowControl/>
              <w:spacing w:line="260" w:lineRule="exact"/>
              <w:ind w:firstLineChars="2100" w:firstLine="4410"/>
              <w:jc w:val="left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904EB2" w:rsidRDefault="00375227">
            <w:pPr>
              <w:keepNext/>
              <w:keepLines/>
              <w:widowControl/>
              <w:spacing w:line="260" w:lineRule="exact"/>
              <w:ind w:firstLineChars="2100" w:firstLine="4410"/>
              <w:jc w:val="left"/>
              <w:outlineLvl w:val="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本人签名：</w:t>
            </w:r>
          </w:p>
        </w:tc>
      </w:tr>
    </w:tbl>
    <w:p w:rsidR="00904EB2" w:rsidRDefault="00375227">
      <w:pPr>
        <w:keepNext/>
        <w:keepLines/>
        <w:spacing w:line="320" w:lineRule="exact"/>
        <w:jc w:val="left"/>
        <w:outlineLvl w:val="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备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注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: 1.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考生须认真、如实申报，在相应的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21"/>
          <w:lang/>
        </w:rPr>
        <w:t>□内打√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。如出现感冒样症状，喘憋、呼吸急促、嗅觉味觉减退、恶心呕吐、腹泻，心慌、胸闷，结膜炎以及其他异常的须填写信息情况；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考生应自行打印、填写本申报表，并在接受检查时向考点工作人员提供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。</w:t>
      </w:r>
      <w:bookmarkStart w:id="0" w:name="_GoBack"/>
      <w:bookmarkEnd w:id="0"/>
    </w:p>
    <w:sectPr w:rsidR="00904EB2" w:rsidSect="00904EB2">
      <w:footerReference w:type="default" r:id="rId6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227" w:rsidRDefault="00375227" w:rsidP="00904EB2">
      <w:r>
        <w:separator/>
      </w:r>
    </w:p>
  </w:endnote>
  <w:endnote w:type="continuationSeparator" w:id="1">
    <w:p w:rsidR="00375227" w:rsidRDefault="00375227" w:rsidP="0090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67021"/>
    </w:sdtPr>
    <w:sdtEndPr>
      <w:rPr>
        <w:rFonts w:asciiTheme="minorEastAsia" w:hAnsiTheme="minorEastAsia"/>
        <w:sz w:val="28"/>
        <w:szCs w:val="28"/>
      </w:rPr>
    </w:sdtEndPr>
    <w:sdtContent>
      <w:p w:rsidR="00904EB2" w:rsidRDefault="00904EB2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227" w:rsidRDefault="00375227" w:rsidP="00904EB2">
      <w:r>
        <w:separator/>
      </w:r>
    </w:p>
  </w:footnote>
  <w:footnote w:type="continuationSeparator" w:id="1">
    <w:p w:rsidR="00375227" w:rsidRDefault="00375227" w:rsidP="00904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hhNGVhZDAwOWFlMDJlZGVjNmJjYzBlY2UxMGY3YmYifQ=="/>
  </w:docVars>
  <w:rsids>
    <w:rsidRoot w:val="492E36AD"/>
    <w:rsid w:val="00375227"/>
    <w:rsid w:val="00904EB2"/>
    <w:rsid w:val="00AC39C8"/>
    <w:rsid w:val="11493D7F"/>
    <w:rsid w:val="29134D7D"/>
    <w:rsid w:val="492E36AD"/>
    <w:rsid w:val="57A3336C"/>
    <w:rsid w:val="59634B0C"/>
    <w:rsid w:val="602313F2"/>
    <w:rsid w:val="65417848"/>
    <w:rsid w:val="718333B0"/>
    <w:rsid w:val="7BB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E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04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04E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AC39C8"/>
    <w:rPr>
      <w:sz w:val="18"/>
      <w:szCs w:val="18"/>
    </w:rPr>
  </w:style>
  <w:style w:type="character" w:customStyle="1" w:styleId="Char">
    <w:name w:val="批注框文本 Char"/>
    <w:basedOn w:val="a0"/>
    <w:link w:val="a5"/>
    <w:rsid w:val="00AC39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微软用户</cp:lastModifiedBy>
  <cp:revision>2</cp:revision>
  <dcterms:created xsi:type="dcterms:W3CDTF">2022-02-10T09:12:00Z</dcterms:created>
  <dcterms:modified xsi:type="dcterms:W3CDTF">2022-05-23T03:48:00Z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8C5EEDA3629A45E898375B2BA91551E6</vt:lpwstr>
  </property>
</Properties>
</file>